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A10D16" w14:paraId="0AAD2CEF" w14:textId="77777777">
        <w:trPr>
          <w:trHeight w:val="845"/>
        </w:trPr>
        <w:tc>
          <w:tcPr>
            <w:tcW w:w="10057" w:type="dxa"/>
          </w:tcPr>
          <w:p w14:paraId="7CA8A6D7" w14:textId="77777777" w:rsidR="00A10D16" w:rsidRDefault="00E0287C">
            <w:pPr>
              <w:pStyle w:val="TableParagraph"/>
              <w:spacing w:line="244" w:lineRule="exact"/>
              <w:ind w:left="50"/>
            </w:pPr>
            <w:r>
              <w:rPr>
                <w:spacing w:val="18"/>
              </w:rPr>
              <w:t>МИНИСТЕРСТВО</w:t>
            </w:r>
            <w:r>
              <w:rPr>
                <w:spacing w:val="43"/>
              </w:rPr>
              <w:t xml:space="preserve"> </w:t>
            </w:r>
            <w:r>
              <w:rPr>
                <w:spacing w:val="15"/>
              </w:rPr>
              <w:t>НАУКИ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16"/>
              </w:rPr>
              <w:t>ВЫСШЕГО</w:t>
            </w:r>
            <w:r>
              <w:rPr>
                <w:spacing w:val="43"/>
              </w:rPr>
              <w:t xml:space="preserve"> </w:t>
            </w:r>
            <w:r>
              <w:rPr>
                <w:spacing w:val="18"/>
              </w:rPr>
              <w:t>ОБРАЗОВАНИЯ</w:t>
            </w:r>
            <w:r>
              <w:rPr>
                <w:spacing w:val="46"/>
              </w:rPr>
              <w:t xml:space="preserve"> </w:t>
            </w:r>
            <w:r>
              <w:rPr>
                <w:spacing w:val="17"/>
              </w:rPr>
              <w:t>РОССИЙСКОЙ</w:t>
            </w:r>
            <w:r>
              <w:rPr>
                <w:spacing w:val="43"/>
              </w:rPr>
              <w:t xml:space="preserve"> </w:t>
            </w:r>
            <w:r>
              <w:rPr>
                <w:spacing w:val="17"/>
              </w:rPr>
              <w:t>ФЕДЕРАЦИ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D157260" w14:textId="77777777" w:rsidR="00A10D16" w:rsidRDefault="00E0287C">
            <w:pPr>
              <w:pStyle w:val="TableParagraph"/>
              <w:spacing w:before="59"/>
              <w:ind w:left="50"/>
              <w:rPr>
                <w:sz w:val="15"/>
              </w:rPr>
            </w:pPr>
            <w:r>
              <w:rPr>
                <w:sz w:val="15"/>
              </w:rPr>
              <w:t>Ф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ЕР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ОС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АР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ЕНН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АВ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ТЕЛ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ЕЖ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Ш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ИЯ</w:t>
            </w:r>
          </w:p>
          <w:p w14:paraId="6AD1B8D8" w14:textId="77777777" w:rsidR="00A10D16" w:rsidRDefault="00E0287C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A10D16" w14:paraId="0B78BFC6" w14:textId="77777777">
        <w:trPr>
          <w:trHeight w:val="1255"/>
        </w:trPr>
        <w:tc>
          <w:tcPr>
            <w:tcW w:w="10057" w:type="dxa"/>
          </w:tcPr>
          <w:p w14:paraId="30A1870B" w14:textId="77777777" w:rsidR="00A10D16" w:rsidRDefault="00E0287C">
            <w:pPr>
              <w:pStyle w:val="TableParagraph"/>
              <w:spacing w:before="33"/>
              <w:ind w:left="3" w:righ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Обнинский</w:t>
            </w:r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3FC69001" w14:textId="77777777" w:rsidR="00A10D16" w:rsidRDefault="00E0287C">
            <w:pPr>
              <w:pStyle w:val="TableParagraph"/>
              <w:spacing w:before="81"/>
              <w:ind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3F8F5C7E" w14:textId="77777777" w:rsidR="00A10D16" w:rsidRDefault="00E0287C">
            <w:pPr>
              <w:pStyle w:val="TableParagraph"/>
              <w:spacing w:before="16"/>
              <w:ind w:left="4"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79DC175A" w14:textId="77777777" w:rsidR="00A10D16" w:rsidRDefault="00E0287C">
            <w:pPr>
              <w:pStyle w:val="TableParagraph"/>
              <w:spacing w:before="74" w:line="296" w:lineRule="exact"/>
              <w:ind w:left="2" w:right="21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3261CDF2" w14:textId="77777777" w:rsidR="00A10D16" w:rsidRDefault="00A10D16">
      <w:pPr>
        <w:pStyle w:val="a3"/>
        <w:spacing w:before="131"/>
        <w:ind w:left="0" w:firstLine="0"/>
        <w:rPr>
          <w:sz w:val="28"/>
        </w:rPr>
      </w:pPr>
    </w:p>
    <w:p w14:paraId="6D268D89" w14:textId="77777777" w:rsidR="00A10D16" w:rsidRDefault="00E0287C">
      <w:pPr>
        <w:pStyle w:val="a4"/>
        <w:ind w:right="425"/>
      </w:pPr>
      <w:r>
        <w:t>КАФЕДРА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rPr>
          <w:spacing w:val="-2"/>
        </w:rPr>
        <w:t>ФИЗИКИ</w:t>
      </w:r>
    </w:p>
    <w:p w14:paraId="7B10ABB0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499786EF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55204C60" w14:textId="77777777" w:rsidR="00A10D16" w:rsidRDefault="00A10D16">
      <w:pPr>
        <w:pStyle w:val="a3"/>
        <w:spacing w:before="169"/>
        <w:ind w:left="0" w:firstLine="0"/>
        <w:rPr>
          <w:b/>
          <w:sz w:val="28"/>
        </w:rPr>
      </w:pPr>
    </w:p>
    <w:p w14:paraId="531ED8A3" w14:textId="77777777" w:rsidR="00A10D16" w:rsidRDefault="00E0287C">
      <w:pPr>
        <w:spacing w:before="1"/>
        <w:ind w:left="5289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6169D648" w14:textId="36272F91" w:rsidR="00A10D16" w:rsidRDefault="00E0287C">
      <w:pPr>
        <w:spacing w:before="59" w:line="285" w:lineRule="auto"/>
        <w:ind w:left="5289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344E65AB" w14:textId="77777777" w:rsidR="00A10D16" w:rsidRDefault="00A10D16">
      <w:pPr>
        <w:pStyle w:val="a3"/>
        <w:ind w:left="0" w:firstLine="0"/>
        <w:rPr>
          <w:sz w:val="28"/>
        </w:rPr>
      </w:pPr>
    </w:p>
    <w:p w14:paraId="3E9F1EF9" w14:textId="77777777" w:rsidR="00A10D16" w:rsidRDefault="00A10D16">
      <w:pPr>
        <w:pStyle w:val="a3"/>
        <w:spacing w:before="43"/>
        <w:ind w:left="0" w:firstLine="0"/>
        <w:rPr>
          <w:sz w:val="28"/>
        </w:rPr>
      </w:pPr>
    </w:p>
    <w:p w14:paraId="797405BA" w14:textId="77777777" w:rsidR="00A10D16" w:rsidRDefault="00E0287C">
      <w:pPr>
        <w:pStyle w:val="1"/>
        <w:ind w:left="425" w:right="43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730CB783" w14:textId="77777777" w:rsidR="00A10D16" w:rsidRDefault="00A10D16">
      <w:pPr>
        <w:pStyle w:val="a3"/>
        <w:ind w:left="0" w:firstLine="0"/>
        <w:rPr>
          <w:b/>
          <w:sz w:val="20"/>
        </w:rPr>
      </w:pPr>
    </w:p>
    <w:p w14:paraId="49E92209" w14:textId="77777777" w:rsidR="00A10D16" w:rsidRDefault="00A10D16">
      <w:pPr>
        <w:pStyle w:val="a3"/>
        <w:ind w:left="0" w:firstLine="0"/>
        <w:rPr>
          <w:b/>
          <w:sz w:val="20"/>
        </w:rPr>
      </w:pPr>
    </w:p>
    <w:p w14:paraId="0FCBA071" w14:textId="77777777" w:rsidR="00A10D16" w:rsidRDefault="00A10D16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273" w:type="dxa"/>
        <w:tblLayout w:type="fixed"/>
        <w:tblLook w:val="01E0" w:firstRow="1" w:lastRow="1" w:firstColumn="1" w:lastColumn="1" w:noHBand="0" w:noVBand="0"/>
      </w:tblPr>
      <w:tblGrid>
        <w:gridCol w:w="5811"/>
      </w:tblGrid>
      <w:tr w:rsidR="00A10D16" w14:paraId="7AAEBBA5" w14:textId="77777777">
        <w:trPr>
          <w:trHeight w:val="350"/>
        </w:trPr>
        <w:tc>
          <w:tcPr>
            <w:tcW w:w="5811" w:type="dxa"/>
          </w:tcPr>
          <w:p w14:paraId="11D6DB7B" w14:textId="77777777" w:rsidR="00A10D16" w:rsidRDefault="00E0287C">
            <w:pPr>
              <w:pStyle w:val="TableParagraph"/>
              <w:tabs>
                <w:tab w:val="left" w:pos="7964"/>
              </w:tabs>
              <w:spacing w:line="311" w:lineRule="exact"/>
              <w:ind w:left="-2154" w:right="-2160"/>
              <w:jc w:val="center"/>
              <w:rPr>
                <w:i/>
                <w:sz w:val="28"/>
              </w:rPr>
            </w:pPr>
            <w:r>
              <w:rPr>
                <w:spacing w:val="78"/>
                <w:w w:val="150"/>
                <w:sz w:val="28"/>
                <w:u w:val="single"/>
              </w:rPr>
              <w:t xml:space="preserve">                   </w:t>
            </w:r>
            <w:r>
              <w:rPr>
                <w:i/>
                <w:sz w:val="28"/>
                <w:u w:val="single"/>
              </w:rPr>
              <w:t>Общая</w:t>
            </w:r>
            <w:r>
              <w:rPr>
                <w:i/>
                <w:spacing w:val="10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физика</w:t>
            </w:r>
            <w:r>
              <w:rPr>
                <w:i/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(механика)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A10D16" w14:paraId="6AE1D3E8" w14:textId="77777777">
        <w:trPr>
          <w:trHeight w:val="463"/>
        </w:trPr>
        <w:tc>
          <w:tcPr>
            <w:tcW w:w="5811" w:type="dxa"/>
          </w:tcPr>
          <w:p w14:paraId="1C61B177" w14:textId="77777777" w:rsidR="00A10D16" w:rsidRDefault="00E0287C">
            <w:pPr>
              <w:pStyle w:val="TableParagraph"/>
              <w:spacing w:before="30"/>
              <w:ind w:left="6"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A10D16" w14:paraId="205D0BC3" w14:textId="77777777">
        <w:trPr>
          <w:trHeight w:val="742"/>
        </w:trPr>
        <w:tc>
          <w:tcPr>
            <w:tcW w:w="5811" w:type="dxa"/>
          </w:tcPr>
          <w:p w14:paraId="748B5587" w14:textId="77777777" w:rsidR="00A10D16" w:rsidRDefault="00E0287C">
            <w:pPr>
              <w:pStyle w:val="TableParagraph"/>
              <w:spacing w:before="192"/>
              <w:ind w:left="1" w:right="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A10D16" w14:paraId="064B1D44" w14:textId="77777777">
        <w:trPr>
          <w:trHeight w:val="577"/>
        </w:trPr>
        <w:tc>
          <w:tcPr>
            <w:tcW w:w="5811" w:type="dxa"/>
          </w:tcPr>
          <w:p w14:paraId="2C990B16" w14:textId="77777777" w:rsidR="00A10D16" w:rsidRDefault="00E0287C">
            <w:pPr>
              <w:pStyle w:val="TableParagraph"/>
              <w:tabs>
                <w:tab w:val="left" w:pos="7964"/>
              </w:tabs>
              <w:spacing w:before="216"/>
              <w:ind w:left="-2154" w:right="-2160"/>
              <w:jc w:val="center"/>
              <w:rPr>
                <w:sz w:val="28"/>
              </w:rPr>
            </w:pPr>
            <w:r>
              <w:rPr>
                <w:spacing w:val="75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физика 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механика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A10D16" w14:paraId="6328F227" w14:textId="77777777">
        <w:trPr>
          <w:trHeight w:val="654"/>
        </w:trPr>
        <w:tc>
          <w:tcPr>
            <w:tcW w:w="5811" w:type="dxa"/>
          </w:tcPr>
          <w:p w14:paraId="0AAE7E1E" w14:textId="77777777" w:rsidR="00A10D16" w:rsidRDefault="00E0287C">
            <w:pPr>
              <w:pStyle w:val="TableParagraph"/>
              <w:spacing w:before="30"/>
              <w:ind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[специальности/направления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подготовки]</w:t>
            </w:r>
          </w:p>
        </w:tc>
      </w:tr>
      <w:tr w:rsidR="00A10D16" w14:paraId="6D6714A5" w14:textId="77777777">
        <w:trPr>
          <w:trHeight w:val="931"/>
        </w:trPr>
        <w:tc>
          <w:tcPr>
            <w:tcW w:w="5811" w:type="dxa"/>
          </w:tcPr>
          <w:p w14:paraId="34DEB748" w14:textId="77777777" w:rsidR="00A10D16" w:rsidRDefault="00A10D16">
            <w:pPr>
              <w:pStyle w:val="TableParagraph"/>
              <w:spacing w:before="61"/>
              <w:rPr>
                <w:b/>
                <w:sz w:val="28"/>
              </w:rPr>
            </w:pPr>
          </w:p>
          <w:p w14:paraId="5F2A1B52" w14:textId="77777777" w:rsidR="00A10D16" w:rsidRDefault="00E0287C">
            <w:pPr>
              <w:pStyle w:val="TableParagraph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A10D16" w14:paraId="78C8B4A4" w14:textId="77777777">
        <w:trPr>
          <w:trHeight w:val="937"/>
        </w:trPr>
        <w:tc>
          <w:tcPr>
            <w:tcW w:w="5811" w:type="dxa"/>
          </w:tcPr>
          <w:p w14:paraId="268FE173" w14:textId="4999A700" w:rsidR="00A10D16" w:rsidRDefault="00E0287C">
            <w:pPr>
              <w:pStyle w:val="TableParagraph"/>
              <w:tabs>
                <w:tab w:val="left" w:pos="7964"/>
              </w:tabs>
              <w:spacing w:before="215"/>
              <w:ind w:left="-2154" w:right="-2160"/>
              <w:jc w:val="center"/>
              <w:rPr>
                <w:sz w:val="28"/>
              </w:rPr>
            </w:pPr>
            <w:r>
              <w:rPr>
                <w:spacing w:val="70"/>
                <w:w w:val="150"/>
                <w:sz w:val="28"/>
                <w:u w:val="single"/>
              </w:rPr>
              <w:t xml:space="preserve">              </w:t>
            </w:r>
            <w:r w:rsidR="00214176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A10D16" w14:paraId="6FA73751" w14:textId="77777777">
        <w:trPr>
          <w:trHeight w:val="711"/>
        </w:trPr>
        <w:tc>
          <w:tcPr>
            <w:tcW w:w="5811" w:type="dxa"/>
          </w:tcPr>
          <w:p w14:paraId="46C6FCCD" w14:textId="77777777" w:rsidR="00A10D16" w:rsidRDefault="00A10D16">
            <w:pPr>
              <w:pStyle w:val="TableParagraph"/>
              <w:spacing w:before="66"/>
              <w:rPr>
                <w:b/>
                <w:sz w:val="28"/>
              </w:rPr>
            </w:pPr>
          </w:p>
          <w:p w14:paraId="5ADD1CD0" w14:textId="77777777" w:rsidR="00A10D16" w:rsidRDefault="00E0287C">
            <w:pPr>
              <w:pStyle w:val="TableParagraph"/>
              <w:spacing w:before="1" w:line="302" w:lineRule="exact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D0223DF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56270F2E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337E4A94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0EFFD4B4" w14:textId="77777777" w:rsidR="00A10D16" w:rsidRDefault="00A10D16">
      <w:pPr>
        <w:pStyle w:val="a3"/>
        <w:ind w:left="0" w:firstLine="0"/>
        <w:rPr>
          <w:b/>
          <w:sz w:val="28"/>
        </w:rPr>
      </w:pPr>
    </w:p>
    <w:p w14:paraId="078FB511" w14:textId="77777777" w:rsidR="00A10D16" w:rsidRDefault="00A10D16">
      <w:pPr>
        <w:pStyle w:val="a3"/>
        <w:spacing w:before="179"/>
        <w:ind w:left="0" w:firstLine="0"/>
        <w:rPr>
          <w:b/>
          <w:sz w:val="28"/>
        </w:rPr>
      </w:pPr>
    </w:p>
    <w:p w14:paraId="2F21FF14" w14:textId="77777777" w:rsidR="00A10D16" w:rsidRDefault="00E0287C">
      <w:pPr>
        <w:pStyle w:val="a4"/>
        <w:ind w:left="431"/>
      </w:pPr>
      <w:r>
        <w:t>г.</w:t>
      </w:r>
      <w:r>
        <w:rPr>
          <w:spacing w:val="-4"/>
        </w:rPr>
        <w:t xml:space="preserve"> </w:t>
      </w:r>
      <w:r>
        <w:t>Обнинск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46437B0E" w14:textId="77777777" w:rsidR="00A10D16" w:rsidRDefault="00A10D16">
      <w:pPr>
        <w:sectPr w:rsidR="00A10D16" w:rsidSect="00CE59E5">
          <w:footerReference w:type="default" r:id="rId8"/>
          <w:type w:val="continuous"/>
          <w:pgSz w:w="11910" w:h="16840"/>
          <w:pgMar w:top="880" w:right="520" w:bottom="540" w:left="1040" w:header="0" w:footer="355" w:gutter="0"/>
          <w:pgNumType w:start="1"/>
          <w:cols w:space="720"/>
        </w:sectPr>
      </w:pPr>
    </w:p>
    <w:p w14:paraId="25D4AB4B" w14:textId="77777777" w:rsidR="00A10D16" w:rsidRDefault="00E0287C">
      <w:pPr>
        <w:pStyle w:val="1"/>
        <w:spacing w:before="68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6ABC229A" w14:textId="77777777" w:rsidR="00A10D16" w:rsidRDefault="00E0287C">
      <w:pPr>
        <w:pStyle w:val="a3"/>
        <w:spacing w:before="133" w:line="360" w:lineRule="auto"/>
        <w:ind w:left="220" w:right="223" w:firstLine="708"/>
        <w:jc w:val="both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 (ФОС)</w:t>
      </w:r>
      <w:r>
        <w:rPr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неотъемлемой частью учебно-методического комплекса учебной </w:t>
      </w:r>
      <w:r>
        <w:t>дисциплины «Общая физика (механика)» и предназначен для контроля и оценки образовательных достижений обучающихся, освоивших программу данной</w:t>
      </w:r>
      <w:r>
        <w:rPr>
          <w:spacing w:val="40"/>
        </w:rPr>
        <w:t xml:space="preserve"> </w:t>
      </w:r>
      <w:r>
        <w:rPr>
          <w:spacing w:val="-2"/>
        </w:rPr>
        <w:t>дисциплины.</w:t>
      </w:r>
    </w:p>
    <w:p w14:paraId="4E885D4A" w14:textId="77777777" w:rsidR="00A10D16" w:rsidRDefault="00A10D16">
      <w:pPr>
        <w:pStyle w:val="a3"/>
        <w:spacing w:before="261"/>
        <w:ind w:left="0" w:firstLine="0"/>
      </w:pPr>
    </w:p>
    <w:p w14:paraId="606FB693" w14:textId="77777777" w:rsidR="00A10D16" w:rsidRDefault="00E0287C">
      <w:pPr>
        <w:pStyle w:val="1"/>
        <w:spacing w:before="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38BC0550" w14:textId="77777777" w:rsidR="00A10D16" w:rsidRDefault="00E0287C">
      <w:pPr>
        <w:pStyle w:val="a3"/>
        <w:spacing w:before="134" w:line="360" w:lineRule="auto"/>
        <w:ind w:left="220" w:right="224" w:firstLine="708"/>
        <w:jc w:val="both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202494B9" w14:textId="77777777" w:rsidR="00A10D16" w:rsidRDefault="00E0287C">
      <w:pPr>
        <w:pStyle w:val="a3"/>
        <w:spacing w:line="360" w:lineRule="auto"/>
        <w:ind w:left="220" w:right="224" w:firstLine="708"/>
        <w:jc w:val="both"/>
      </w:pPr>
      <w:r>
        <w:t>Для достижения поставленной цели Фондом оценочных средств по дисциплине «Общая физика (меха</w:t>
      </w:r>
      <w:r>
        <w:t>ника)» решаются следующие задачи:</w:t>
      </w:r>
    </w:p>
    <w:p w14:paraId="366A3BB3" w14:textId="77777777" w:rsidR="00A10D16" w:rsidRDefault="00E0287C">
      <w:pPr>
        <w:pStyle w:val="a5"/>
        <w:numPr>
          <w:ilvl w:val="0"/>
          <w:numId w:val="18"/>
        </w:numPr>
        <w:tabs>
          <w:tab w:val="left" w:pos="1165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данного курса;</w:t>
      </w:r>
    </w:p>
    <w:p w14:paraId="2481083D" w14:textId="77777777" w:rsidR="00A10D16" w:rsidRDefault="00E0287C">
      <w:pPr>
        <w:pStyle w:val="a5"/>
        <w:numPr>
          <w:ilvl w:val="0"/>
          <w:numId w:val="18"/>
        </w:numPr>
        <w:tabs>
          <w:tab w:val="left" w:pos="1112"/>
        </w:tabs>
        <w:ind w:left="1112" w:hanging="1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данного</w:t>
      </w:r>
    </w:p>
    <w:p w14:paraId="0525C735" w14:textId="77777777" w:rsidR="00A10D16" w:rsidRDefault="00E0287C">
      <w:pPr>
        <w:pStyle w:val="a3"/>
        <w:spacing w:before="139"/>
        <w:ind w:left="220" w:firstLine="0"/>
      </w:pPr>
      <w:r>
        <w:rPr>
          <w:spacing w:val="-2"/>
        </w:rPr>
        <w:t>курса;</w:t>
      </w:r>
    </w:p>
    <w:p w14:paraId="1557F4D4" w14:textId="77777777" w:rsidR="00A10D16" w:rsidRDefault="00E0287C">
      <w:pPr>
        <w:pStyle w:val="a5"/>
        <w:numPr>
          <w:ilvl w:val="0"/>
          <w:numId w:val="18"/>
        </w:numPr>
        <w:tabs>
          <w:tab w:val="left" w:pos="1136"/>
        </w:tabs>
        <w:spacing w:before="137"/>
        <w:ind w:left="1136" w:hanging="208"/>
        <w:rPr>
          <w:sz w:val="24"/>
        </w:rPr>
      </w:pPr>
      <w:r>
        <w:rPr>
          <w:sz w:val="24"/>
        </w:rPr>
        <w:t>обеспечени</w:t>
      </w:r>
      <w:r>
        <w:rPr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</w:p>
    <w:p w14:paraId="6A5821CF" w14:textId="77777777" w:rsidR="00A10D16" w:rsidRDefault="00E0287C">
      <w:pPr>
        <w:pStyle w:val="a3"/>
        <w:spacing w:before="139" w:line="360" w:lineRule="auto"/>
        <w:ind w:left="220" w:firstLine="0"/>
      </w:pPr>
      <w:r>
        <w:t>деятельности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инновационных</w:t>
      </w:r>
      <w:r>
        <w:rPr>
          <w:spacing w:val="40"/>
        </w:rPr>
        <w:t xml:space="preserve"> </w:t>
      </w:r>
      <w:r>
        <w:t>методов обучения в образовательный процесс в рамках данного курса.</w:t>
      </w:r>
    </w:p>
    <w:p w14:paraId="5215F643" w14:textId="77777777" w:rsidR="00A10D16" w:rsidRDefault="00A10D16">
      <w:pPr>
        <w:spacing w:line="360" w:lineRule="auto"/>
        <w:sectPr w:rsidR="00A10D16" w:rsidSect="00CE59E5">
          <w:pgSz w:w="11910" w:h="16840"/>
          <w:pgMar w:top="1160" w:right="520" w:bottom="540" w:left="1040" w:header="0" w:footer="355" w:gutter="0"/>
          <w:cols w:space="720"/>
        </w:sectPr>
      </w:pPr>
    </w:p>
    <w:p w14:paraId="2F95500B" w14:textId="77777777" w:rsidR="00A10D16" w:rsidRDefault="00E0287C">
      <w:pPr>
        <w:pStyle w:val="1"/>
        <w:numPr>
          <w:ilvl w:val="0"/>
          <w:numId w:val="17"/>
        </w:numPr>
        <w:tabs>
          <w:tab w:val="left" w:pos="529"/>
        </w:tabs>
        <w:spacing w:before="70"/>
        <w:ind w:right="229" w:firstLine="0"/>
        <w:jc w:val="both"/>
      </w:pPr>
      <w:r>
        <w:lastRenderedPageBreak/>
        <w:t xml:space="preserve">Перечень компетенций с </w:t>
      </w:r>
      <w:r>
        <w:t>указанием этапов их формирования в процессе освоения образовательной программы</w:t>
      </w:r>
    </w:p>
    <w:p w14:paraId="0E2C7876" w14:textId="77777777" w:rsidR="00A10D16" w:rsidRDefault="00A10D16">
      <w:pPr>
        <w:pStyle w:val="a3"/>
        <w:spacing w:before="56"/>
        <w:ind w:left="0" w:firstLine="0"/>
        <w:rPr>
          <w:b/>
        </w:rPr>
      </w:pPr>
    </w:p>
    <w:p w14:paraId="5B15FEC3" w14:textId="77777777" w:rsidR="00A10D16" w:rsidRDefault="00E0287C">
      <w:pPr>
        <w:pStyle w:val="a3"/>
        <w:spacing w:after="8"/>
        <w:ind w:left="220" w:firstLine="0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специалитета</w:t>
      </w:r>
      <w:r>
        <w:rPr>
          <w:spacing w:val="80"/>
        </w:rPr>
        <w:t xml:space="preserve"> </w:t>
      </w:r>
      <w:r>
        <w:t>обучающийся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овладеть</w:t>
      </w:r>
      <w:r>
        <w:rPr>
          <w:spacing w:val="8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>результатами обучения по дисциплине: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4395"/>
      </w:tblGrid>
      <w:tr w:rsidR="00A10D16" w14:paraId="325A8197" w14:textId="77777777">
        <w:trPr>
          <w:trHeight w:val="551"/>
        </w:trPr>
        <w:tc>
          <w:tcPr>
            <w:tcW w:w="2235" w:type="dxa"/>
          </w:tcPr>
          <w:p w14:paraId="75DB6C02" w14:textId="77777777" w:rsidR="00A10D16" w:rsidRDefault="00E028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  <w:p w14:paraId="7DCB7B83" w14:textId="77777777" w:rsidR="00A10D16" w:rsidRDefault="00E0287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404" w:type="dxa"/>
          </w:tcPr>
          <w:p w14:paraId="024E5B49" w14:textId="77777777" w:rsidR="00A10D16" w:rsidRDefault="00E0287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ООП</w:t>
            </w:r>
          </w:p>
          <w:p w14:paraId="1310BB64" w14:textId="77777777" w:rsidR="00A10D16" w:rsidRDefault="00E0287C">
            <w:pPr>
              <w:pStyle w:val="TableParagraph"/>
              <w:spacing w:line="259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компетенций*</w:t>
            </w:r>
          </w:p>
        </w:tc>
        <w:tc>
          <w:tcPr>
            <w:tcW w:w="4395" w:type="dxa"/>
          </w:tcPr>
          <w:p w14:paraId="03F1A3D5" w14:textId="77777777" w:rsidR="00A10D16" w:rsidRDefault="00E0287C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6826C4D8" w14:textId="77777777" w:rsidR="00A10D16" w:rsidRDefault="00E0287C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дисциплине**</w:t>
            </w:r>
          </w:p>
        </w:tc>
      </w:tr>
      <w:tr w:rsidR="00A10D16" w14:paraId="76AB470B" w14:textId="77777777">
        <w:trPr>
          <w:trHeight w:val="5856"/>
        </w:trPr>
        <w:tc>
          <w:tcPr>
            <w:tcW w:w="2235" w:type="dxa"/>
          </w:tcPr>
          <w:p w14:paraId="552A3FA4" w14:textId="77777777" w:rsidR="00A10D16" w:rsidRDefault="00E028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50D862D9" w14:textId="77777777" w:rsidR="00A10D16" w:rsidRDefault="00E0287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дисциплин,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математического анализа и </w:t>
            </w:r>
            <w:r>
              <w:rPr>
                <w:spacing w:val="-2"/>
                <w:sz w:val="24"/>
              </w:rPr>
              <w:t xml:space="preserve">моделирования,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 xml:space="preserve">исследования в поставленных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4395" w:type="dxa"/>
          </w:tcPr>
          <w:p w14:paraId="18550ABB" w14:textId="77777777" w:rsidR="00A10D16" w:rsidRDefault="00E0287C">
            <w:pPr>
              <w:pStyle w:val="TableParagraph"/>
              <w:ind w:left="105" w:right="661" w:firstLine="4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моделирования, теоретического и экспериментального исследования У-УКЕ-1 уметь: использовать</w:t>
            </w:r>
          </w:p>
          <w:p w14:paraId="118970FE" w14:textId="77777777" w:rsidR="00A10D16" w:rsidRDefault="00E0287C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z w:val="24"/>
              </w:rPr>
              <w:t>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60C07792" w14:textId="77777777" w:rsidR="00A10D16" w:rsidRDefault="00E0287C">
            <w:pPr>
              <w:pStyle w:val="TableParagraph"/>
              <w:spacing w:before="52"/>
              <w:ind w:left="105" w:right="110"/>
              <w:rPr>
                <w:sz w:val="24"/>
              </w:rPr>
            </w:pPr>
            <w:r>
              <w:rPr>
                <w:sz w:val="24"/>
              </w:rPr>
              <w:t>В-УКЕ-1 владеть: методами математического анализа и моделирования; методами решения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</w:t>
            </w:r>
            <w:r>
              <w:rPr>
                <w:sz w:val="24"/>
              </w:rPr>
              <w:t>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 физических систем, основными приемами обработки экспериментальных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программными</w:t>
            </w:r>
          </w:p>
          <w:p w14:paraId="52B7F7D3" w14:textId="77777777" w:rsidR="00A10D16" w:rsidRDefault="00E0287C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продуктами</w:t>
            </w:r>
          </w:p>
        </w:tc>
      </w:tr>
      <w:tr w:rsidR="00A10D16" w14:paraId="07A02F3C" w14:textId="77777777">
        <w:trPr>
          <w:trHeight w:val="3864"/>
        </w:trPr>
        <w:tc>
          <w:tcPr>
            <w:tcW w:w="2235" w:type="dxa"/>
          </w:tcPr>
          <w:p w14:paraId="23D178B1" w14:textId="77777777" w:rsidR="00A10D16" w:rsidRDefault="00E028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360FF658" w14:textId="77777777" w:rsidR="00A10D16" w:rsidRDefault="00E028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знания в области физико- математических и (или) естественных наук в сфере своей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1D6A51DB" w14:textId="77777777" w:rsidR="00A10D16" w:rsidRDefault="00E0287C">
            <w:pPr>
              <w:pStyle w:val="TableParagraph"/>
              <w:ind w:left="105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З-ОПК-1 знать фундаментальные основы, полученные в области естественных и математических наук.</w:t>
            </w:r>
          </w:p>
          <w:p w14:paraId="12D307C4" w14:textId="77777777" w:rsidR="00A10D16" w:rsidRDefault="00E0287C">
            <w:pPr>
              <w:pStyle w:val="TableParagraph"/>
              <w:ind w:left="105" w:right="110" w:hanging="5"/>
              <w:rPr>
                <w:sz w:val="24"/>
              </w:rPr>
            </w:pPr>
            <w:r>
              <w:rPr>
                <w:sz w:val="24"/>
              </w:rPr>
              <w:t>У-ОПК-1 уметь использовать на практике базо</w:t>
            </w:r>
            <w:r>
              <w:rPr>
                <w:sz w:val="24"/>
              </w:rPr>
              <w:t>вые знания, полученные в 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наук; применять для анализа и обработки результатов 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44DDAF70" w14:textId="77777777" w:rsidR="00A10D16" w:rsidRDefault="00E0287C">
            <w:pPr>
              <w:pStyle w:val="TableParagraph"/>
              <w:spacing w:line="270" w:lineRule="atLeast"/>
              <w:ind w:left="105" w:right="110" w:hanging="10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обобщения, синтеза и анализа базовых знаний, полученных в области естественных и математических наук, владеть научным </w:t>
            </w:r>
            <w:r>
              <w:rPr>
                <w:spacing w:val="-2"/>
                <w:sz w:val="24"/>
              </w:rPr>
              <w:t>мировоззрением</w:t>
            </w:r>
          </w:p>
        </w:tc>
      </w:tr>
    </w:tbl>
    <w:p w14:paraId="2740D894" w14:textId="77777777" w:rsidR="00A10D16" w:rsidRDefault="00E0287C">
      <w:pPr>
        <w:pStyle w:val="2"/>
        <w:numPr>
          <w:ilvl w:val="1"/>
          <w:numId w:val="17"/>
        </w:numPr>
        <w:tabs>
          <w:tab w:val="left" w:pos="640"/>
        </w:tabs>
        <w:spacing w:before="249" w:line="274" w:lineRule="exact"/>
        <w:ind w:hanging="420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rPr>
          <w:spacing w:val="-2"/>
        </w:rPr>
        <w:t>специалитета</w:t>
      </w:r>
    </w:p>
    <w:p w14:paraId="7DC1800D" w14:textId="77777777" w:rsidR="00A10D16" w:rsidRDefault="00E0287C">
      <w:pPr>
        <w:pStyle w:val="a3"/>
        <w:ind w:left="220" w:right="223" w:firstLine="566"/>
        <w:jc w:val="both"/>
      </w:pPr>
      <w:r>
        <w:t xml:space="preserve">Компоненты компетенций, как правило, формируются при </w:t>
      </w:r>
      <w:r>
        <w:t>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035A6E35" w14:textId="77777777" w:rsidR="00A10D16" w:rsidRDefault="00E0287C">
      <w:pPr>
        <w:pStyle w:val="a3"/>
        <w:ind w:left="786" w:firstLine="0"/>
        <w:jc w:val="both"/>
      </w:pPr>
      <w:r>
        <w:t>Эт</w:t>
      </w:r>
      <w:r>
        <w:t>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3F42A7EB" w14:textId="77777777" w:rsidR="00A10D16" w:rsidRDefault="00E0287C">
      <w:pPr>
        <w:pStyle w:val="a5"/>
        <w:numPr>
          <w:ilvl w:val="2"/>
          <w:numId w:val="17"/>
        </w:numPr>
        <w:tabs>
          <w:tab w:val="left" w:pos="430"/>
        </w:tabs>
        <w:ind w:right="231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</w:t>
      </w:r>
      <w:r>
        <w:rPr>
          <w:sz w:val="24"/>
        </w:rPr>
        <w:t>ы, понятия, принципы и правила; решает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по образцу;</w:t>
      </w:r>
    </w:p>
    <w:p w14:paraId="7B30B2D7" w14:textId="77777777" w:rsidR="00A10D16" w:rsidRDefault="00A10D16">
      <w:pPr>
        <w:jc w:val="both"/>
        <w:rPr>
          <w:sz w:val="24"/>
        </w:rPr>
        <w:sectPr w:rsidR="00A10D16" w:rsidSect="00CE59E5">
          <w:pgSz w:w="11910" w:h="16840"/>
          <w:pgMar w:top="820" w:right="520" w:bottom="540" w:left="1040" w:header="0" w:footer="355" w:gutter="0"/>
          <w:cols w:space="720"/>
        </w:sectPr>
      </w:pPr>
    </w:p>
    <w:p w14:paraId="1649E575" w14:textId="77777777" w:rsidR="00A10D16" w:rsidRDefault="00E0287C">
      <w:pPr>
        <w:pStyle w:val="a5"/>
        <w:numPr>
          <w:ilvl w:val="2"/>
          <w:numId w:val="17"/>
        </w:numPr>
        <w:tabs>
          <w:tab w:val="left" w:pos="433"/>
        </w:tabs>
        <w:spacing w:before="65"/>
        <w:ind w:right="220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</w:t>
      </w:r>
      <w:r>
        <w:rPr>
          <w:sz w:val="24"/>
        </w:rPr>
        <w:t>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2BF47D04" w14:textId="77777777" w:rsidR="00A10D16" w:rsidRDefault="00E0287C">
      <w:pPr>
        <w:pStyle w:val="a5"/>
        <w:numPr>
          <w:ilvl w:val="2"/>
          <w:numId w:val="17"/>
        </w:numPr>
        <w:tabs>
          <w:tab w:val="left" w:pos="382"/>
        </w:tabs>
        <w:spacing w:before="1"/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 xml:space="preserve">этап – на </w:t>
      </w:r>
      <w:r>
        <w:rPr>
          <w:sz w:val="24"/>
        </w:rPr>
        <w:t>этом этапе студент достигает итоговых показателей по заявленной 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то есть осваивает весь необходимый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овладевает всеми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навыками в сфере заявленной компетенции. Он способен использовать эти знания, умения, навыки при решен</w:t>
      </w:r>
      <w:r>
        <w:rPr>
          <w:sz w:val="24"/>
        </w:rPr>
        <w:t>ии задач повышенной сложности и в нестандартных условиях.</w:t>
      </w:r>
    </w:p>
    <w:p w14:paraId="5D6CCF2E" w14:textId="77777777" w:rsidR="00A10D16" w:rsidRDefault="00E0287C">
      <w:pPr>
        <w:pStyle w:val="a3"/>
        <w:ind w:left="220" w:right="230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3254F18D" w14:textId="77777777" w:rsidR="00A10D16" w:rsidRDefault="00A10D16">
      <w:pPr>
        <w:jc w:val="both"/>
        <w:sectPr w:rsidR="00A10D16" w:rsidSect="00CE59E5">
          <w:pgSz w:w="11910" w:h="16840"/>
          <w:pgMar w:top="760" w:right="520" w:bottom="540" w:left="1040" w:header="0" w:footer="355" w:gutter="0"/>
          <w:cols w:space="720"/>
        </w:sectPr>
      </w:pPr>
    </w:p>
    <w:p w14:paraId="7FC37FE4" w14:textId="77777777" w:rsidR="00A10D16" w:rsidRDefault="00E0287C">
      <w:pPr>
        <w:pStyle w:val="1"/>
        <w:numPr>
          <w:ilvl w:val="0"/>
          <w:numId w:val="17"/>
        </w:numPr>
        <w:tabs>
          <w:tab w:val="left" w:pos="452"/>
        </w:tabs>
        <w:spacing w:before="70" w:line="274" w:lineRule="exact"/>
        <w:ind w:left="452" w:hanging="240"/>
        <w:jc w:val="left"/>
      </w:pPr>
      <w:r>
        <w:lastRenderedPageBreak/>
        <w:t>Описание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14:paraId="0A0E4D96" w14:textId="77777777" w:rsidR="00A10D16" w:rsidRDefault="00E0287C">
      <w:pPr>
        <w:pStyle w:val="a3"/>
        <w:spacing w:line="274" w:lineRule="exact"/>
        <w:ind w:left="779" w:firstLine="0"/>
      </w:pPr>
      <w:r>
        <w:t>Конечными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6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дисциплины</w:t>
      </w:r>
      <w:r>
        <w:rPr>
          <w:spacing w:val="55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сформированные</w:t>
      </w:r>
      <w:r>
        <w:rPr>
          <w:spacing w:val="54"/>
        </w:rPr>
        <w:t xml:space="preserve"> </w:t>
      </w:r>
      <w:r>
        <w:t>когнитивные</w:t>
      </w:r>
      <w:r>
        <w:rPr>
          <w:spacing w:val="54"/>
        </w:rPr>
        <w:t xml:space="preserve"> </w:t>
      </w:r>
      <w:r>
        <w:t>дескрипторы</w:t>
      </w:r>
      <w:r>
        <w:rPr>
          <w:spacing w:val="60"/>
        </w:rPr>
        <w:t xml:space="preserve"> </w:t>
      </w:r>
      <w:r>
        <w:t>«знать»,</w:t>
      </w:r>
      <w:r>
        <w:rPr>
          <w:spacing w:val="60"/>
        </w:rPr>
        <w:t xml:space="preserve"> </w:t>
      </w:r>
      <w:r>
        <w:rPr>
          <w:spacing w:val="-2"/>
        </w:rPr>
        <w:t>«уметь»,</w:t>
      </w:r>
    </w:p>
    <w:p w14:paraId="61C31B6D" w14:textId="77777777" w:rsidR="00A10D16" w:rsidRDefault="00E0287C">
      <w:pPr>
        <w:pStyle w:val="a3"/>
        <w:ind w:left="212" w:firstLine="0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15001DAF" w14:textId="77777777" w:rsidR="00A10D16" w:rsidRDefault="00E0287C">
      <w:pPr>
        <w:pStyle w:val="a3"/>
        <w:spacing w:before="1" w:after="8"/>
        <w:ind w:left="779" w:firstLine="0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A10D16" w14:paraId="526E6684" w14:textId="77777777">
        <w:trPr>
          <w:trHeight w:val="757"/>
        </w:trPr>
        <w:tc>
          <w:tcPr>
            <w:tcW w:w="3228" w:type="dxa"/>
          </w:tcPr>
          <w:p w14:paraId="407F8A6E" w14:textId="77777777" w:rsidR="00A10D16" w:rsidRDefault="00E0287C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</w:p>
        </w:tc>
        <w:tc>
          <w:tcPr>
            <w:tcW w:w="2976" w:type="dxa"/>
          </w:tcPr>
          <w:p w14:paraId="77EE7F37" w14:textId="77777777" w:rsidR="00A10D16" w:rsidRDefault="00E0287C">
            <w:pPr>
              <w:pStyle w:val="TableParagraph"/>
              <w:ind w:left="1133" w:right="161" w:hanging="961"/>
              <w:rPr>
                <w:b/>
              </w:rPr>
            </w:pPr>
            <w:r>
              <w:rPr>
                <w:b/>
              </w:rPr>
              <w:t>Содержательное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описание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4961" w:type="dxa"/>
          </w:tcPr>
          <w:p w14:paraId="13935858" w14:textId="77777777" w:rsidR="00A10D16" w:rsidRDefault="00E0287C">
            <w:pPr>
              <w:pStyle w:val="TableParagraph"/>
              <w:spacing w:line="251" w:lineRule="exact"/>
              <w:ind w:left="50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признаки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выделения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1276" w:type="dxa"/>
          </w:tcPr>
          <w:p w14:paraId="16B0E916" w14:textId="77777777" w:rsidR="00A10D16" w:rsidRDefault="00E0287C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БРС,</w:t>
            </w:r>
          </w:p>
          <w:p w14:paraId="1BEA9E8D" w14:textId="77777777" w:rsidR="00A10D16" w:rsidRDefault="00E0287C">
            <w:pPr>
              <w:pStyle w:val="TableParagraph"/>
              <w:spacing w:line="252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12D14B7C" w14:textId="77777777" w:rsidR="00A10D16" w:rsidRDefault="00E0287C">
            <w:pPr>
              <w:pStyle w:val="TableParagraph"/>
              <w:spacing w:before="1" w:line="233" w:lineRule="exact"/>
              <w:ind w:left="1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освоения</w:t>
            </w:r>
          </w:p>
        </w:tc>
        <w:tc>
          <w:tcPr>
            <w:tcW w:w="2551" w:type="dxa"/>
          </w:tcPr>
          <w:p w14:paraId="024999BC" w14:textId="77777777" w:rsidR="00A10D16" w:rsidRDefault="00E0287C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ECTS/Пятибалльная </w:t>
            </w:r>
            <w:r>
              <w:rPr>
                <w:b/>
              </w:rPr>
              <w:t>шкала для оценки</w:t>
            </w:r>
          </w:p>
          <w:p w14:paraId="5C9B71ED" w14:textId="77777777" w:rsidR="00A10D16" w:rsidRDefault="00E0287C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экзамена/зачета</w:t>
            </w:r>
          </w:p>
        </w:tc>
      </w:tr>
      <w:tr w:rsidR="00A10D16" w14:paraId="5004DE86" w14:textId="77777777">
        <w:trPr>
          <w:trHeight w:val="2023"/>
        </w:trPr>
        <w:tc>
          <w:tcPr>
            <w:tcW w:w="3228" w:type="dxa"/>
          </w:tcPr>
          <w:p w14:paraId="705FC97D" w14:textId="77777777" w:rsidR="00A10D16" w:rsidRDefault="00E0287C">
            <w:pPr>
              <w:pStyle w:val="TableParagraph"/>
              <w:spacing w:line="249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  <w:p w14:paraId="25C1C410" w14:textId="77777777" w:rsidR="00A10D16" w:rsidRDefault="00E0287C">
            <w:pPr>
              <w:pStyle w:val="TableParagraph"/>
              <w:ind w:left="151" w:right="138" w:hanging="4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 на высоком уровне в соответствии с целями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задачами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дисциплины</w:t>
            </w:r>
          </w:p>
        </w:tc>
        <w:tc>
          <w:tcPr>
            <w:tcW w:w="2976" w:type="dxa"/>
          </w:tcPr>
          <w:p w14:paraId="158B52D6" w14:textId="77777777" w:rsidR="00A10D16" w:rsidRDefault="00E0287C">
            <w:pPr>
              <w:pStyle w:val="TableParagraph"/>
              <w:spacing w:line="247" w:lineRule="exact"/>
              <w:ind w:left="1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4961" w:type="dxa"/>
          </w:tcPr>
          <w:p w14:paraId="1CF597FD" w14:textId="77777777" w:rsidR="00A10D16" w:rsidRDefault="00E0287C">
            <w:pPr>
              <w:pStyle w:val="TableParagraph"/>
              <w:spacing w:line="246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14D479E3" w14:textId="77777777" w:rsidR="00A10D16" w:rsidRDefault="00E0287C">
            <w:pPr>
              <w:pStyle w:val="TableParagraph"/>
              <w:ind w:left="142"/>
            </w:pPr>
            <w:r>
              <w:t>Студент демонстрирует свободное обладание компетенциями, способен применить их в нестандартных</w:t>
            </w:r>
            <w:r>
              <w:rPr>
                <w:spacing w:val="-13"/>
              </w:rPr>
              <w:t xml:space="preserve"> </w:t>
            </w:r>
            <w:r>
              <w:t>ситуациях:</w:t>
            </w:r>
            <w:r>
              <w:rPr>
                <w:spacing w:val="-12"/>
              </w:rPr>
              <w:t xml:space="preserve"> </w:t>
            </w:r>
            <w:r>
              <w:t>показывает</w:t>
            </w:r>
            <w:r>
              <w:rPr>
                <w:spacing w:val="-13"/>
              </w:rPr>
              <w:t xml:space="preserve"> </w:t>
            </w:r>
            <w:r>
              <w:t>умение самостоятельно принимать решение, решать проблему/задачу теоретического или</w:t>
            </w:r>
          </w:p>
          <w:p w14:paraId="3654BD0D" w14:textId="77777777" w:rsidR="00A10D16" w:rsidRDefault="00E0287C">
            <w:pPr>
              <w:pStyle w:val="TableParagraph"/>
              <w:spacing w:line="252" w:lineRule="exact"/>
              <w:ind w:left="142"/>
            </w:pPr>
            <w:r>
              <w:t>прикладного</w:t>
            </w:r>
            <w:r>
              <w:rPr>
                <w:spacing w:val="-10"/>
              </w:rPr>
              <w:t xml:space="preserve"> </w:t>
            </w:r>
            <w:r>
              <w:t>характера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t>снове</w:t>
            </w:r>
            <w:r>
              <w:rPr>
                <w:spacing w:val="-10"/>
              </w:rPr>
              <w:t xml:space="preserve"> </w:t>
            </w:r>
            <w:r>
              <w:t>изученных методов, приемов, технологий</w:t>
            </w:r>
          </w:p>
        </w:tc>
        <w:tc>
          <w:tcPr>
            <w:tcW w:w="1276" w:type="dxa"/>
          </w:tcPr>
          <w:p w14:paraId="6BE56F6A" w14:textId="77777777" w:rsidR="00A10D16" w:rsidRDefault="00A10D16">
            <w:pPr>
              <w:pStyle w:val="TableParagraph"/>
            </w:pPr>
          </w:p>
          <w:p w14:paraId="5BF03196" w14:textId="77777777" w:rsidR="00A10D16" w:rsidRDefault="00A10D16">
            <w:pPr>
              <w:pStyle w:val="TableParagraph"/>
            </w:pPr>
          </w:p>
          <w:p w14:paraId="28AB3FE7" w14:textId="77777777" w:rsidR="00A10D16" w:rsidRDefault="00A10D16">
            <w:pPr>
              <w:pStyle w:val="TableParagraph"/>
              <w:spacing w:before="120"/>
            </w:pPr>
          </w:p>
          <w:p w14:paraId="4CBF56C9" w14:textId="77777777" w:rsidR="00A10D16" w:rsidRDefault="00E0287C">
            <w:pPr>
              <w:pStyle w:val="TableParagraph"/>
              <w:spacing w:before="1"/>
              <w:ind w:left="18" w:right="2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  <w:tc>
          <w:tcPr>
            <w:tcW w:w="2551" w:type="dxa"/>
          </w:tcPr>
          <w:p w14:paraId="63713D00" w14:textId="77777777" w:rsidR="00A10D16" w:rsidRDefault="00A10D16">
            <w:pPr>
              <w:pStyle w:val="TableParagraph"/>
            </w:pPr>
          </w:p>
          <w:p w14:paraId="0A3E1CFE" w14:textId="77777777" w:rsidR="00A10D16" w:rsidRDefault="00A10D16">
            <w:pPr>
              <w:pStyle w:val="TableParagraph"/>
              <w:spacing w:before="121"/>
            </w:pPr>
          </w:p>
          <w:p w14:paraId="0BEAF6A5" w14:textId="77777777" w:rsidR="00A10D16" w:rsidRDefault="00E0287C">
            <w:pPr>
              <w:pStyle w:val="TableParagraph"/>
              <w:spacing w:before="1"/>
              <w:ind w:left="835" w:right="821" w:hanging="1"/>
              <w:jc w:val="center"/>
            </w:pPr>
            <w:r>
              <w:rPr>
                <w:spacing w:val="-6"/>
              </w:rPr>
              <w:t xml:space="preserve">A/ </w:t>
            </w:r>
            <w:r>
              <w:rPr>
                <w:spacing w:val="-2"/>
              </w:rPr>
              <w:t>Отлично/ Зачтено</w:t>
            </w:r>
          </w:p>
        </w:tc>
      </w:tr>
      <w:tr w:rsidR="00A10D16" w14:paraId="4F3A8329" w14:textId="77777777">
        <w:trPr>
          <w:trHeight w:val="1459"/>
        </w:trPr>
        <w:tc>
          <w:tcPr>
            <w:tcW w:w="3228" w:type="dxa"/>
            <w:vMerge w:val="restart"/>
          </w:tcPr>
          <w:p w14:paraId="65D99890" w14:textId="77777777" w:rsidR="00A10D16" w:rsidRDefault="00E0287C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  <w:p w14:paraId="67BEBD01" w14:textId="77777777" w:rsidR="00A10D16" w:rsidRDefault="00E0287C">
            <w:pPr>
              <w:pStyle w:val="TableParagraph"/>
              <w:ind w:left="112" w:right="100" w:hanging="3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продвинутом уровне в соответствии с целями и задачами дисциплины</w:t>
            </w:r>
          </w:p>
        </w:tc>
        <w:tc>
          <w:tcPr>
            <w:tcW w:w="2976" w:type="dxa"/>
            <w:vMerge w:val="restart"/>
          </w:tcPr>
          <w:p w14:paraId="1B65B066" w14:textId="77777777" w:rsidR="00A10D16" w:rsidRDefault="00E0287C">
            <w:pPr>
              <w:pStyle w:val="TableParagraph"/>
              <w:tabs>
                <w:tab w:val="left" w:pos="1221"/>
                <w:tab w:val="left" w:pos="1578"/>
                <w:tab w:val="left" w:pos="1701"/>
                <w:tab w:val="left" w:pos="2322"/>
                <w:tab w:val="left" w:pos="2641"/>
                <w:tab w:val="left" w:pos="2749"/>
              </w:tabs>
              <w:ind w:left="141" w:right="93"/>
            </w:pPr>
            <w:r>
              <w:rPr>
                <w:spacing w:val="-2"/>
              </w:rPr>
              <w:t>Применение</w:t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tab/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t>умений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более</w:t>
            </w:r>
            <w:r>
              <w:rPr>
                <w:spacing w:val="80"/>
              </w:rPr>
              <w:t xml:space="preserve"> </w:t>
            </w:r>
            <w:r>
              <w:t xml:space="preserve">широких </w:t>
            </w:r>
            <w:r>
              <w:rPr>
                <w:spacing w:val="-2"/>
              </w:rPr>
              <w:t>контекстах</w:t>
            </w:r>
            <w:r>
              <w:tab/>
            </w:r>
            <w:r>
              <w:tab/>
            </w:r>
            <w:r>
              <w:rPr>
                <w:spacing w:val="-2"/>
              </w:rPr>
              <w:t>учебной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профессиональной деятельности,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нежели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образцу,</w:t>
            </w:r>
            <w:r>
              <w:tab/>
            </w:r>
            <w:r>
              <w:rPr>
                <w:spacing w:val="-2"/>
              </w:rPr>
              <w:t>большей</w:t>
            </w:r>
            <w:r>
              <w:tab/>
            </w:r>
            <w:r>
              <w:rPr>
                <w:spacing w:val="-2"/>
              </w:rPr>
              <w:t>долей самостоятельности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272CF526" w14:textId="77777777" w:rsidR="00A10D16" w:rsidRDefault="00E0287C">
            <w:pPr>
              <w:pStyle w:val="TableParagraph"/>
              <w:spacing w:line="248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02C58036" w14:textId="77777777" w:rsidR="00A10D16" w:rsidRDefault="00E0287C">
            <w:pPr>
              <w:pStyle w:val="TableParagraph"/>
              <w:ind w:left="142" w:right="93"/>
            </w:pPr>
            <w:r>
              <w:t xml:space="preserve">Студент может доказать владение компетенциями: демонстрирует способность собирать, систематизировать, анализировать </w:t>
            </w:r>
            <w:r>
              <w:t>и грамотно использовать информацию из самостоятельно найденных теоретических источников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иллюстрировать</w:t>
            </w:r>
            <w:r>
              <w:rPr>
                <w:spacing w:val="-9"/>
              </w:rPr>
              <w:t xml:space="preserve"> </w:t>
            </w:r>
            <w:r>
              <w:t>ими</w:t>
            </w:r>
            <w:r>
              <w:rPr>
                <w:spacing w:val="-9"/>
              </w:rPr>
              <w:t xml:space="preserve"> </w:t>
            </w:r>
            <w:r>
              <w:t xml:space="preserve">теоретические положения или обосновывать практику </w:t>
            </w:r>
            <w:r>
              <w:rPr>
                <w:spacing w:val="-2"/>
              </w:rPr>
              <w:t>применения.</w:t>
            </w:r>
          </w:p>
        </w:tc>
        <w:tc>
          <w:tcPr>
            <w:tcW w:w="1276" w:type="dxa"/>
          </w:tcPr>
          <w:p w14:paraId="6DD43D14" w14:textId="77777777" w:rsidR="00A10D16" w:rsidRDefault="00A10D16">
            <w:pPr>
              <w:pStyle w:val="TableParagraph"/>
            </w:pPr>
          </w:p>
          <w:p w14:paraId="02382195" w14:textId="77777777" w:rsidR="00A10D16" w:rsidRDefault="00A10D16">
            <w:pPr>
              <w:pStyle w:val="TableParagraph"/>
              <w:spacing w:before="90"/>
            </w:pPr>
          </w:p>
          <w:p w14:paraId="3E6CF82B" w14:textId="77777777" w:rsidR="00A10D16" w:rsidRDefault="00E0287C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551" w:type="dxa"/>
          </w:tcPr>
          <w:p w14:paraId="75795573" w14:textId="77777777" w:rsidR="00A10D16" w:rsidRDefault="00A10D16">
            <w:pPr>
              <w:pStyle w:val="TableParagraph"/>
              <w:spacing w:before="91"/>
            </w:pPr>
          </w:p>
          <w:p w14:paraId="4AD006BA" w14:textId="77777777" w:rsidR="00A10D16" w:rsidRDefault="00E0287C">
            <w:pPr>
              <w:pStyle w:val="TableParagraph"/>
              <w:ind w:left="566" w:right="550" w:firstLine="607"/>
            </w:pPr>
            <w:r>
              <w:rPr>
                <w:spacing w:val="-6"/>
              </w:rPr>
              <w:t>B/</w:t>
            </w:r>
            <w:r>
              <w:rPr>
                <w:spacing w:val="40"/>
              </w:rPr>
              <w:t xml:space="preserve"> </w:t>
            </w:r>
            <w:r>
              <w:t>Очень</w:t>
            </w:r>
            <w:r>
              <w:rPr>
                <w:spacing w:val="-14"/>
              </w:rPr>
              <w:t xml:space="preserve"> </w:t>
            </w:r>
            <w:r>
              <w:t>хорошо/</w:t>
            </w:r>
          </w:p>
          <w:p w14:paraId="299EE16B" w14:textId="77777777" w:rsidR="00A10D16" w:rsidRDefault="00E0287C">
            <w:pPr>
              <w:pStyle w:val="TableParagraph"/>
              <w:spacing w:before="1"/>
              <w:ind w:left="907"/>
            </w:pPr>
            <w:r>
              <w:rPr>
                <w:spacing w:val="-2"/>
              </w:rPr>
              <w:t>Зачтено</w:t>
            </w:r>
          </w:p>
        </w:tc>
      </w:tr>
      <w:tr w:rsidR="00A10D16" w14:paraId="0706BE27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12C6AC11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AC3B86D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1872CE6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9D264B2" w14:textId="77777777" w:rsidR="00A10D16" w:rsidRDefault="00A10D16">
            <w:pPr>
              <w:pStyle w:val="TableParagraph"/>
            </w:pPr>
          </w:p>
          <w:p w14:paraId="476DE54B" w14:textId="77777777" w:rsidR="00A10D16" w:rsidRDefault="00A10D16">
            <w:pPr>
              <w:pStyle w:val="TableParagraph"/>
              <w:spacing w:before="8"/>
            </w:pPr>
          </w:p>
          <w:p w14:paraId="5E0245E9" w14:textId="77777777" w:rsidR="00A10D16" w:rsidRDefault="00E0287C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  <w:tc>
          <w:tcPr>
            <w:tcW w:w="2551" w:type="dxa"/>
          </w:tcPr>
          <w:p w14:paraId="1840E96B" w14:textId="77777777" w:rsidR="00A10D16" w:rsidRDefault="00A10D16">
            <w:pPr>
              <w:pStyle w:val="TableParagraph"/>
              <w:spacing w:before="7"/>
            </w:pPr>
          </w:p>
          <w:p w14:paraId="0D476552" w14:textId="77777777" w:rsidR="00A10D16" w:rsidRDefault="00E0287C">
            <w:pPr>
              <w:pStyle w:val="TableParagraph"/>
              <w:ind w:left="792" w:right="777"/>
              <w:jc w:val="center"/>
            </w:pPr>
            <w:r>
              <w:rPr>
                <w:spacing w:val="-6"/>
              </w:rPr>
              <w:t xml:space="preserve">С/ </w:t>
            </w:r>
            <w:r>
              <w:rPr>
                <w:spacing w:val="-2"/>
              </w:rPr>
              <w:t>Хорошо/ Зачтено</w:t>
            </w:r>
          </w:p>
        </w:tc>
      </w:tr>
      <w:tr w:rsidR="00A10D16" w14:paraId="2C3EA8C2" w14:textId="77777777">
        <w:trPr>
          <w:trHeight w:val="712"/>
        </w:trPr>
        <w:tc>
          <w:tcPr>
            <w:tcW w:w="3228" w:type="dxa"/>
            <w:vMerge w:val="restart"/>
          </w:tcPr>
          <w:p w14:paraId="28B99CF6" w14:textId="77777777" w:rsidR="00A10D16" w:rsidRDefault="00E0287C">
            <w:pPr>
              <w:pStyle w:val="TableParagraph"/>
              <w:spacing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  <w:p w14:paraId="73C74515" w14:textId="77777777" w:rsidR="00A10D16" w:rsidRDefault="00E0287C">
            <w:pPr>
              <w:pStyle w:val="TableParagraph"/>
              <w:ind w:left="251" w:right="244" w:firstLine="1"/>
              <w:jc w:val="center"/>
              <w:rPr>
                <w:i/>
              </w:rPr>
            </w:pPr>
            <w:r>
              <w:rPr>
                <w:i/>
              </w:rPr>
              <w:t>Все виды</w:t>
            </w:r>
            <w:r>
              <w:rPr>
                <w:i/>
              </w:rPr>
              <w:t xml:space="preserve">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пороговом </w:t>
            </w:r>
            <w:r>
              <w:rPr>
                <w:i/>
                <w:spacing w:val="-2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3EB22DEA" w14:textId="77777777" w:rsidR="00A10D16" w:rsidRDefault="00E0287C">
            <w:pPr>
              <w:pStyle w:val="TableParagraph"/>
              <w:spacing w:line="242" w:lineRule="auto"/>
              <w:ind w:left="108" w:right="172"/>
            </w:pPr>
            <w:r>
              <w:rPr>
                <w:spacing w:val="-2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54984A71" w14:textId="77777777" w:rsidR="00A10D16" w:rsidRDefault="00E0287C">
            <w:pPr>
              <w:pStyle w:val="TableParagraph"/>
              <w:ind w:left="108" w:right="93"/>
              <w:jc w:val="both"/>
            </w:pPr>
            <w: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716CA21F" w14:textId="77777777" w:rsidR="00A10D16" w:rsidRDefault="00E0287C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74</w:t>
            </w:r>
          </w:p>
        </w:tc>
        <w:tc>
          <w:tcPr>
            <w:tcW w:w="2551" w:type="dxa"/>
          </w:tcPr>
          <w:p w14:paraId="6F946DA1" w14:textId="77777777" w:rsidR="00A10D16" w:rsidRDefault="00E0287C">
            <w:pPr>
              <w:pStyle w:val="TableParagraph"/>
              <w:spacing w:line="242" w:lineRule="auto"/>
              <w:ind w:left="907" w:hanging="701"/>
            </w:pPr>
            <w:r>
              <w:rPr>
                <w:spacing w:val="-2"/>
              </w:rPr>
              <w:t xml:space="preserve">D/Удовлетворительно/ </w:t>
            </w:r>
            <w:r>
              <w:rPr>
                <w:spacing w:val="-2"/>
              </w:rPr>
              <w:t>Зачтено</w:t>
            </w:r>
          </w:p>
        </w:tc>
      </w:tr>
      <w:tr w:rsidR="00A10D16" w14:paraId="3F211F75" w14:textId="77777777">
        <w:trPr>
          <w:trHeight w:val="662"/>
        </w:trPr>
        <w:tc>
          <w:tcPr>
            <w:tcW w:w="3228" w:type="dxa"/>
            <w:vMerge/>
            <w:tcBorders>
              <w:top w:val="nil"/>
            </w:tcBorders>
          </w:tcPr>
          <w:p w14:paraId="7ADCEA46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8146A6E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243C020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C2E4E03" w14:textId="77777777" w:rsidR="00A10D16" w:rsidRDefault="00E0287C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  <w:tc>
          <w:tcPr>
            <w:tcW w:w="2551" w:type="dxa"/>
          </w:tcPr>
          <w:p w14:paraId="2773A062" w14:textId="77777777" w:rsidR="00A10D16" w:rsidRDefault="00E0287C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2"/>
              </w:rPr>
              <w:t>E/Посредственно</w:t>
            </w:r>
          </w:p>
          <w:p w14:paraId="19DC9A88" w14:textId="77777777" w:rsidR="00A10D16" w:rsidRDefault="00E0287C">
            <w:pPr>
              <w:pStyle w:val="TableParagraph"/>
              <w:spacing w:line="252" w:lineRule="exact"/>
              <w:ind w:left="792" w:right="778"/>
              <w:jc w:val="center"/>
            </w:pPr>
            <w:r>
              <w:rPr>
                <w:spacing w:val="-2"/>
              </w:rPr>
              <w:t>/Зачтено</w:t>
            </w:r>
          </w:p>
        </w:tc>
      </w:tr>
      <w:tr w:rsidR="00A10D16" w14:paraId="0CF0D742" w14:textId="77777777">
        <w:trPr>
          <w:trHeight w:val="760"/>
        </w:trPr>
        <w:tc>
          <w:tcPr>
            <w:tcW w:w="3228" w:type="dxa"/>
          </w:tcPr>
          <w:p w14:paraId="74C0B35A" w14:textId="77777777" w:rsidR="00A10D16" w:rsidRDefault="00E0287C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1FAD7A75" w14:textId="77777777" w:rsidR="00A10D16" w:rsidRDefault="00E0287C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признаков</w:t>
            </w:r>
            <w:r>
              <w:rPr>
                <w:spacing w:val="-7"/>
              </w:rPr>
              <w:t xml:space="preserve"> </w:t>
            </w:r>
            <w:r>
              <w:t>порогового</w:t>
            </w:r>
            <w:r>
              <w:rPr>
                <w:spacing w:val="-8"/>
              </w:rPr>
              <w:t xml:space="preserve"> </w:t>
            </w:r>
            <w:r>
              <w:t>уровня: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сформированы.</w:t>
            </w:r>
          </w:p>
          <w:p w14:paraId="5D3FB098" w14:textId="77777777" w:rsidR="00A10D16" w:rsidRDefault="00E0287C">
            <w:pPr>
              <w:pStyle w:val="TableParagraph"/>
              <w:spacing w:line="252" w:lineRule="exact"/>
              <w:ind w:left="108"/>
            </w:pPr>
            <w:r>
              <w:t>Студент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состоянии</w:t>
            </w:r>
            <w:r>
              <w:rPr>
                <w:spacing w:val="80"/>
              </w:rPr>
              <w:t xml:space="preserve"> </w:t>
            </w:r>
            <w:r>
              <w:t>продемонстрировать</w:t>
            </w:r>
            <w:r>
              <w:rPr>
                <w:spacing w:val="80"/>
              </w:rPr>
              <w:t xml:space="preserve"> </w:t>
            </w:r>
            <w:r>
              <w:t>обладание</w:t>
            </w:r>
            <w:r>
              <w:rPr>
                <w:spacing w:val="80"/>
              </w:rPr>
              <w:t xml:space="preserve"> </w:t>
            </w:r>
            <w:r>
              <w:t>компетенциями</w:t>
            </w:r>
            <w:r>
              <w:rPr>
                <w:spacing w:val="80"/>
              </w:rPr>
              <w:t xml:space="preserve"> </w:t>
            </w:r>
            <w:r>
              <w:t>в стандартных ситуациях.</w:t>
            </w:r>
          </w:p>
        </w:tc>
        <w:tc>
          <w:tcPr>
            <w:tcW w:w="1276" w:type="dxa"/>
          </w:tcPr>
          <w:p w14:paraId="6F66AC1B" w14:textId="77777777" w:rsidR="00A10D16" w:rsidRDefault="00E0287C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59</w:t>
            </w:r>
          </w:p>
        </w:tc>
        <w:tc>
          <w:tcPr>
            <w:tcW w:w="2551" w:type="dxa"/>
          </w:tcPr>
          <w:p w14:paraId="50E56F6F" w14:textId="77777777" w:rsidR="00A10D16" w:rsidRDefault="00E0287C">
            <w:pPr>
              <w:pStyle w:val="TableParagraph"/>
              <w:spacing w:line="242" w:lineRule="auto"/>
              <w:ind w:left="907" w:hanging="696"/>
            </w:pPr>
            <w:r>
              <w:rPr>
                <w:spacing w:val="-2"/>
              </w:rPr>
              <w:t>Неудовлетворительно/ Зачтено</w:t>
            </w:r>
          </w:p>
        </w:tc>
      </w:tr>
    </w:tbl>
    <w:p w14:paraId="0E7EC1F7" w14:textId="77777777" w:rsidR="00A10D16" w:rsidRDefault="00A10D16">
      <w:pPr>
        <w:spacing w:line="242" w:lineRule="auto"/>
        <w:sectPr w:rsidR="00A10D16" w:rsidSect="00CE59E5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2FE3E30B" w14:textId="77777777" w:rsidR="00A10D16" w:rsidRDefault="00E0287C">
      <w:pPr>
        <w:pStyle w:val="a3"/>
        <w:spacing w:before="77"/>
        <w:ind w:left="560" w:right="554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5489ED51" w14:textId="77777777" w:rsidR="00A10D16" w:rsidRDefault="00E0287C">
      <w:pPr>
        <w:pStyle w:val="a3"/>
        <w:spacing w:before="1" w:after="8"/>
        <w:ind w:left="560" w:right="542" w:firstLine="566"/>
        <w:jc w:val="both"/>
      </w:pPr>
      <w:r>
        <w:t xml:space="preserve">Критерии оценивания компетенций на каждом этапе изучения дисциплины для каждого вида оценочного </w:t>
      </w:r>
      <w:r>
        <w:t>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</w:t>
      </w:r>
      <w:r>
        <w:t>ться.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A10D16" w14:paraId="333C158C" w14:textId="77777777">
        <w:trPr>
          <w:trHeight w:val="505"/>
        </w:trPr>
        <w:tc>
          <w:tcPr>
            <w:tcW w:w="3570" w:type="dxa"/>
          </w:tcPr>
          <w:p w14:paraId="4A6231D7" w14:textId="77777777" w:rsidR="00A10D16" w:rsidRDefault="00E0287C">
            <w:pPr>
              <w:pStyle w:val="TableParagraph"/>
              <w:spacing w:line="252" w:lineRule="exact"/>
              <w:ind w:left="1121" w:right="360" w:hanging="75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сформированности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224" w:type="dxa"/>
          </w:tcPr>
          <w:p w14:paraId="341ED0C9" w14:textId="77777777" w:rsidR="00A10D16" w:rsidRDefault="00E0287C">
            <w:pPr>
              <w:pStyle w:val="TableParagraph"/>
              <w:spacing w:before="1"/>
              <w:ind w:left="6" w:right="4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3325" w:type="dxa"/>
          </w:tcPr>
          <w:p w14:paraId="1D3C7408" w14:textId="77777777" w:rsidR="00A10D16" w:rsidRDefault="00E0287C">
            <w:pPr>
              <w:pStyle w:val="TableParagraph"/>
              <w:spacing w:before="1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</w:tr>
      <w:tr w:rsidR="00A10D16" w14:paraId="77B27ACA" w14:textId="77777777">
        <w:trPr>
          <w:trHeight w:val="254"/>
        </w:trPr>
        <w:tc>
          <w:tcPr>
            <w:tcW w:w="3570" w:type="dxa"/>
            <w:vMerge w:val="restart"/>
          </w:tcPr>
          <w:p w14:paraId="23137002" w14:textId="77777777" w:rsidR="00A10D16" w:rsidRDefault="00A10D16">
            <w:pPr>
              <w:pStyle w:val="TableParagraph"/>
              <w:spacing w:before="4"/>
            </w:pPr>
          </w:p>
          <w:p w14:paraId="3BBCAF87" w14:textId="77777777" w:rsidR="00A10D16" w:rsidRDefault="00E0287C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высокий</w:t>
            </w:r>
          </w:p>
        </w:tc>
        <w:tc>
          <w:tcPr>
            <w:tcW w:w="3224" w:type="dxa"/>
          </w:tcPr>
          <w:p w14:paraId="50A6ADBA" w14:textId="77777777" w:rsidR="00A10D16" w:rsidRDefault="00E0287C">
            <w:pPr>
              <w:pStyle w:val="TableParagraph"/>
              <w:spacing w:line="234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256390B0" w14:textId="77777777" w:rsidR="00A10D16" w:rsidRDefault="00E0287C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A10D16" w14:paraId="21CA6D26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151D82D5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830EB24" w14:textId="77777777" w:rsidR="00A10D16" w:rsidRDefault="00E0287C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77B97BAC" w14:textId="77777777" w:rsidR="00A10D16" w:rsidRDefault="00E0287C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A10D16" w14:paraId="49A49B99" w14:textId="77777777">
        <w:trPr>
          <w:trHeight w:val="253"/>
        </w:trPr>
        <w:tc>
          <w:tcPr>
            <w:tcW w:w="3570" w:type="dxa"/>
            <w:vMerge/>
            <w:tcBorders>
              <w:top w:val="nil"/>
            </w:tcBorders>
          </w:tcPr>
          <w:p w14:paraId="6DCA016D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9A59C65" w14:textId="77777777" w:rsidR="00A10D16" w:rsidRDefault="00E0287C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616DBAD0" w14:textId="77777777" w:rsidR="00A10D16" w:rsidRDefault="00E0287C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A10D16" w14:paraId="40F689F4" w14:textId="77777777">
        <w:trPr>
          <w:trHeight w:val="254"/>
        </w:trPr>
        <w:tc>
          <w:tcPr>
            <w:tcW w:w="3570" w:type="dxa"/>
            <w:vMerge w:val="restart"/>
          </w:tcPr>
          <w:p w14:paraId="4AF214D9" w14:textId="77777777" w:rsidR="00A10D16" w:rsidRDefault="00A10D16">
            <w:pPr>
              <w:pStyle w:val="TableParagraph"/>
            </w:pPr>
          </w:p>
          <w:p w14:paraId="4416A19F" w14:textId="77777777" w:rsidR="00A10D16" w:rsidRDefault="00A10D16">
            <w:pPr>
              <w:pStyle w:val="TableParagraph"/>
              <w:spacing w:before="13"/>
            </w:pPr>
          </w:p>
          <w:p w14:paraId="334333F8" w14:textId="77777777" w:rsidR="00A10D16" w:rsidRDefault="00E0287C">
            <w:pPr>
              <w:pStyle w:val="TableParagraph"/>
              <w:spacing w:before="1"/>
              <w:ind w:left="1154"/>
            </w:pPr>
            <w:r>
              <w:rPr>
                <w:spacing w:val="-2"/>
              </w:rPr>
              <w:t>продвинутый</w:t>
            </w:r>
          </w:p>
        </w:tc>
        <w:tc>
          <w:tcPr>
            <w:tcW w:w="3224" w:type="dxa"/>
          </w:tcPr>
          <w:p w14:paraId="342D7774" w14:textId="77777777" w:rsidR="00A10D16" w:rsidRDefault="00E0287C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4F4C661F" w14:textId="77777777" w:rsidR="00A10D16" w:rsidRDefault="00E0287C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A10D16" w14:paraId="663FA16D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4D17358C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E6E28E2" w14:textId="77777777" w:rsidR="00A10D16" w:rsidRDefault="00E0287C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33232498" w14:textId="77777777" w:rsidR="00A10D16" w:rsidRDefault="00E0287C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A10D16" w14:paraId="04F3BE45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3220B401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BA6694D" w14:textId="77777777" w:rsidR="00A10D16" w:rsidRDefault="00E0287C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2A2267C5" w14:textId="77777777" w:rsidR="00A10D16" w:rsidRDefault="00E0287C">
            <w:pPr>
              <w:pStyle w:val="TableParagraph"/>
              <w:spacing w:line="235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</w:tr>
      <w:tr w:rsidR="00A10D16" w14:paraId="51041BFA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15D71E68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8B63E3D" w14:textId="77777777" w:rsidR="00A10D16" w:rsidRDefault="00E0287C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027EAECA" w14:textId="77777777" w:rsidR="00A10D16" w:rsidRDefault="00E0287C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A10D16" w14:paraId="15360FC2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25B22030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D899E2A" w14:textId="77777777" w:rsidR="00A10D16" w:rsidRDefault="00E0287C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63858B18" w14:textId="77777777" w:rsidR="00A10D16" w:rsidRDefault="00E0287C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A10D16" w14:paraId="76221739" w14:textId="77777777">
        <w:trPr>
          <w:trHeight w:val="251"/>
        </w:trPr>
        <w:tc>
          <w:tcPr>
            <w:tcW w:w="3570" w:type="dxa"/>
          </w:tcPr>
          <w:p w14:paraId="56073880" w14:textId="77777777" w:rsidR="00A10D16" w:rsidRDefault="00E0287C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пороговый</w:t>
            </w:r>
          </w:p>
        </w:tc>
        <w:tc>
          <w:tcPr>
            <w:tcW w:w="3224" w:type="dxa"/>
          </w:tcPr>
          <w:p w14:paraId="6E0F7B16" w14:textId="77777777" w:rsidR="00A10D16" w:rsidRDefault="00E0287C">
            <w:pPr>
              <w:pStyle w:val="TableParagraph"/>
              <w:spacing w:line="232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62F1ED1B" w14:textId="77777777" w:rsidR="00A10D16" w:rsidRDefault="00E0287C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</w:tr>
      <w:tr w:rsidR="00A10D16" w14:paraId="51EAC308" w14:textId="77777777">
        <w:trPr>
          <w:trHeight w:val="253"/>
        </w:trPr>
        <w:tc>
          <w:tcPr>
            <w:tcW w:w="3570" w:type="dxa"/>
            <w:vMerge w:val="restart"/>
          </w:tcPr>
          <w:p w14:paraId="14E1CD90" w14:textId="77777777" w:rsidR="00A10D16" w:rsidRDefault="00E0287C">
            <w:pPr>
              <w:pStyle w:val="TableParagraph"/>
              <w:spacing w:before="125"/>
              <w:ind w:left="981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порогового</w:t>
            </w:r>
          </w:p>
        </w:tc>
        <w:tc>
          <w:tcPr>
            <w:tcW w:w="3224" w:type="dxa"/>
          </w:tcPr>
          <w:p w14:paraId="3597B780" w14:textId="77777777" w:rsidR="00A10D16" w:rsidRDefault="00E0287C">
            <w:pPr>
              <w:pStyle w:val="TableParagraph"/>
              <w:spacing w:before="1" w:line="233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18676718" w14:textId="77777777" w:rsidR="00A10D16" w:rsidRDefault="00E0287C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</w:tr>
      <w:tr w:rsidR="00A10D16" w14:paraId="372DE8D2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3648F667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821A7DC" w14:textId="77777777" w:rsidR="00A10D16" w:rsidRDefault="00E0287C">
            <w:pPr>
              <w:pStyle w:val="TableParagraph"/>
              <w:spacing w:line="234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3325" w:type="dxa"/>
          </w:tcPr>
          <w:p w14:paraId="2E315F9D" w14:textId="77777777" w:rsidR="00A10D16" w:rsidRDefault="00E0287C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14:paraId="77499182" w14:textId="77777777" w:rsidR="00A10D16" w:rsidRDefault="00A10D16">
      <w:pPr>
        <w:pStyle w:val="a3"/>
        <w:spacing w:before="2"/>
        <w:ind w:left="0" w:firstLine="0"/>
      </w:pPr>
    </w:p>
    <w:p w14:paraId="5C602488" w14:textId="77777777" w:rsidR="00A10D16" w:rsidRDefault="00E0287C">
      <w:pPr>
        <w:pStyle w:val="1"/>
        <w:numPr>
          <w:ilvl w:val="0"/>
          <w:numId w:val="17"/>
        </w:numPr>
        <w:tabs>
          <w:tab w:val="left" w:pos="800"/>
        </w:tabs>
        <w:ind w:left="560" w:right="657" w:firstLine="0"/>
        <w:jc w:val="both"/>
      </w:pPr>
      <w:r>
        <w:t>Методические материалы, определяющие процедуры оценивания знаний, умений, навыков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компетенций.</w:t>
      </w:r>
    </w:p>
    <w:p w14:paraId="6F665C6E" w14:textId="77777777" w:rsidR="00A10D16" w:rsidRDefault="00E0287C">
      <w:pPr>
        <w:pStyle w:val="a3"/>
        <w:ind w:left="560" w:right="551" w:firstLine="566"/>
        <w:jc w:val="both"/>
      </w:pPr>
      <w:r>
        <w:t>Рейтинговая оценка</w:t>
      </w:r>
      <w:r>
        <w:rPr>
          <w:spacing w:val="-1"/>
        </w:rPr>
        <w:t xml:space="preserve"> </w:t>
      </w:r>
      <w:r>
        <w:t>знаний является интегральным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</w:t>
      </w:r>
      <w:r>
        <w:t>ции.</w:t>
      </w:r>
    </w:p>
    <w:p w14:paraId="44F4DECC" w14:textId="77777777" w:rsidR="00A10D16" w:rsidRDefault="00E0287C">
      <w:pPr>
        <w:pStyle w:val="a3"/>
        <w:ind w:left="560" w:right="551" w:firstLine="566"/>
      </w:pPr>
      <w: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</w:t>
      </w:r>
    </w:p>
    <w:p w14:paraId="01141540" w14:textId="77777777" w:rsidR="00A10D16" w:rsidRDefault="00E0287C">
      <w:pPr>
        <w:pStyle w:val="a3"/>
        <w:tabs>
          <w:tab w:val="left" w:pos="3041"/>
          <w:tab w:val="left" w:pos="4419"/>
          <w:tab w:val="left" w:pos="6189"/>
          <w:tab w:val="left" w:pos="6810"/>
          <w:tab w:val="left" w:pos="8479"/>
          <w:tab w:val="left" w:pos="10324"/>
        </w:tabs>
        <w:ind w:left="560" w:right="551" w:firstLine="566"/>
      </w:pPr>
      <w:r>
        <w:rPr>
          <w:spacing w:val="-2"/>
        </w:rPr>
        <w:t>Промежуточная</w:t>
      </w:r>
      <w:r>
        <w:tab/>
      </w:r>
      <w:r>
        <w:rPr>
          <w:spacing w:val="-2"/>
        </w:rPr>
        <w:t>аттестация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объективного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10"/>
        </w:rPr>
        <w:t xml:space="preserve">и </w:t>
      </w:r>
      <w:r>
        <w:t>оценивания достигнут</w:t>
      </w:r>
      <w:r>
        <w:t>ых результатов обучения после завершения изучения дисциплины.</w:t>
      </w:r>
    </w:p>
    <w:p w14:paraId="7A7FE341" w14:textId="77777777" w:rsidR="00A10D16" w:rsidRDefault="00E0287C">
      <w:pPr>
        <w:pStyle w:val="a3"/>
        <w:ind w:left="560" w:right="551" w:firstLine="566"/>
      </w:pPr>
      <w:r>
        <w:t>Текущий контроль осуществляется два раза в семестр: контрольная точка № 1 (КТ № 1) и контрольная точка № 2 (КТ № 2).</w:t>
      </w:r>
    </w:p>
    <w:p w14:paraId="173E3EDC" w14:textId="77777777" w:rsidR="00A10D16" w:rsidRDefault="00E0287C">
      <w:pPr>
        <w:pStyle w:val="a3"/>
        <w:ind w:left="560" w:right="550" w:firstLine="566"/>
      </w:pPr>
      <w:r>
        <w:t>Результаты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подводятся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шкале </w:t>
      </w:r>
      <w:r>
        <w:t>балльно-рейтинговой системы.</w:t>
      </w:r>
    </w:p>
    <w:p w14:paraId="49FE41E2" w14:textId="77777777" w:rsidR="00A10D16" w:rsidRDefault="00A10D16">
      <w:pPr>
        <w:pStyle w:val="a3"/>
        <w:spacing w:before="81"/>
        <w:ind w:left="0" w:firstLine="0"/>
        <w:rPr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A10D16" w14:paraId="70B3C226" w14:textId="77777777">
        <w:trPr>
          <w:trHeight w:val="400"/>
        </w:trPr>
        <w:tc>
          <w:tcPr>
            <w:tcW w:w="2518" w:type="dxa"/>
            <w:vMerge w:val="restart"/>
          </w:tcPr>
          <w:p w14:paraId="3A324B47" w14:textId="77777777" w:rsidR="00A10D16" w:rsidRDefault="00E0287C">
            <w:pPr>
              <w:pStyle w:val="TableParagraph"/>
              <w:spacing w:before="37"/>
              <w:ind w:left="564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499" w:type="dxa"/>
            <w:vMerge w:val="restart"/>
          </w:tcPr>
          <w:p w14:paraId="367EA3E8" w14:textId="77777777" w:rsidR="00A10D16" w:rsidRDefault="00E0287C">
            <w:pPr>
              <w:pStyle w:val="TableParagraph"/>
              <w:spacing w:before="57" w:line="216" w:lineRule="auto"/>
              <w:ind w:left="1817" w:right="287" w:hanging="1505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рейтинговой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Оценочное </w:t>
            </w:r>
            <w:r>
              <w:rPr>
                <w:b/>
                <w:spacing w:val="-2"/>
              </w:rPr>
              <w:t>средство</w:t>
            </w:r>
          </w:p>
        </w:tc>
        <w:tc>
          <w:tcPr>
            <w:tcW w:w="3019" w:type="dxa"/>
            <w:gridSpan w:val="2"/>
          </w:tcPr>
          <w:p w14:paraId="3362CF34" w14:textId="77777777" w:rsidR="00A10D16" w:rsidRDefault="00E0287C">
            <w:pPr>
              <w:pStyle w:val="TableParagraph"/>
              <w:spacing w:before="37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A10D16" w14:paraId="75EF5C79" w14:textId="77777777">
        <w:trPr>
          <w:trHeight w:val="413"/>
        </w:trPr>
        <w:tc>
          <w:tcPr>
            <w:tcW w:w="2518" w:type="dxa"/>
            <w:vMerge/>
            <w:tcBorders>
              <w:top w:val="nil"/>
            </w:tcBorders>
          </w:tcPr>
          <w:p w14:paraId="3B2C17DA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259BDD57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67870F98" w14:textId="77777777" w:rsidR="00A10D16" w:rsidRDefault="00E0287C">
            <w:pPr>
              <w:pStyle w:val="TableParagraph"/>
              <w:spacing w:before="32"/>
              <w:ind w:left="107"/>
            </w:pPr>
            <w:r>
              <w:rPr>
                <w:spacing w:val="-2"/>
              </w:rPr>
              <w:t>Минимум</w:t>
            </w:r>
          </w:p>
        </w:tc>
        <w:tc>
          <w:tcPr>
            <w:tcW w:w="1597" w:type="dxa"/>
          </w:tcPr>
          <w:p w14:paraId="436E34E0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2"/>
              </w:rPr>
              <w:t>Максимум</w:t>
            </w:r>
          </w:p>
        </w:tc>
      </w:tr>
      <w:tr w:rsidR="00A10D16" w14:paraId="18BDAB75" w14:textId="77777777">
        <w:trPr>
          <w:trHeight w:val="292"/>
        </w:trPr>
        <w:tc>
          <w:tcPr>
            <w:tcW w:w="2518" w:type="dxa"/>
            <w:vMerge w:val="restart"/>
          </w:tcPr>
          <w:p w14:paraId="7ABB8BC2" w14:textId="77777777" w:rsidR="00A10D16" w:rsidRDefault="00E0287C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spacing w:val="-2"/>
              </w:rPr>
              <w:t>Текущий</w:t>
            </w:r>
          </w:p>
        </w:tc>
        <w:tc>
          <w:tcPr>
            <w:tcW w:w="4499" w:type="dxa"/>
            <w:shd w:val="clear" w:color="auto" w:fill="A6A6A6"/>
          </w:tcPr>
          <w:p w14:paraId="07ED90C9" w14:textId="77777777" w:rsidR="00A10D16" w:rsidRDefault="00E0287C">
            <w:pPr>
              <w:pStyle w:val="TableParagraph"/>
              <w:spacing w:before="37"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22" w:type="dxa"/>
            <w:shd w:val="clear" w:color="auto" w:fill="A6A6A6"/>
          </w:tcPr>
          <w:p w14:paraId="3FD81383" w14:textId="77777777" w:rsidR="00A10D16" w:rsidRDefault="00E0287C">
            <w:pPr>
              <w:pStyle w:val="TableParagraph"/>
              <w:spacing w:before="32" w:line="240" w:lineRule="exact"/>
              <w:ind w:lef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97" w:type="dxa"/>
            <w:shd w:val="clear" w:color="auto" w:fill="A6A6A6"/>
          </w:tcPr>
          <w:p w14:paraId="5F714DAC" w14:textId="77777777" w:rsidR="00A10D16" w:rsidRDefault="00E0287C">
            <w:pPr>
              <w:pStyle w:val="TableParagraph"/>
              <w:spacing w:before="32" w:line="240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A10D16" w14:paraId="3B96D9F2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3F677787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7F614F94" w14:textId="77777777" w:rsidR="00A10D16" w:rsidRDefault="00E0287C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1.1 Контрольная работа 1, 2</w:t>
            </w:r>
          </w:p>
        </w:tc>
        <w:tc>
          <w:tcPr>
            <w:tcW w:w="1422" w:type="dxa"/>
          </w:tcPr>
          <w:p w14:paraId="5336E34A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97" w:type="dxa"/>
          </w:tcPr>
          <w:p w14:paraId="7BBA77E7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A10D16" w14:paraId="6B2E4969" w14:textId="77777777">
        <w:trPr>
          <w:trHeight w:val="573"/>
        </w:trPr>
        <w:tc>
          <w:tcPr>
            <w:tcW w:w="2518" w:type="dxa"/>
            <w:vMerge/>
            <w:tcBorders>
              <w:top w:val="nil"/>
            </w:tcBorders>
          </w:tcPr>
          <w:p w14:paraId="2533EAAA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53BE35C0" w14:textId="77777777" w:rsidR="00A10D16" w:rsidRDefault="00E0287C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1.2 </w:t>
            </w:r>
            <w:r>
              <w:rPr>
                <w:spacing w:val="-2"/>
              </w:rPr>
              <w:t>Доклад</w:t>
            </w:r>
          </w:p>
        </w:tc>
        <w:tc>
          <w:tcPr>
            <w:tcW w:w="1422" w:type="dxa"/>
          </w:tcPr>
          <w:p w14:paraId="4320F738" w14:textId="77777777" w:rsidR="00A10D16" w:rsidRDefault="00E0287C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62B8EB78" w14:textId="77777777" w:rsidR="00A10D16" w:rsidRDefault="00E0287C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A10D16" w14:paraId="0E87DD7B" w14:textId="77777777">
        <w:trPr>
          <w:trHeight w:val="572"/>
        </w:trPr>
        <w:tc>
          <w:tcPr>
            <w:tcW w:w="2518" w:type="dxa"/>
            <w:vMerge/>
            <w:tcBorders>
              <w:top w:val="nil"/>
            </w:tcBorders>
          </w:tcPr>
          <w:p w14:paraId="69C333C8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0A67C91" w14:textId="77777777" w:rsidR="00A10D16" w:rsidRDefault="00E0287C">
            <w:pPr>
              <w:pStyle w:val="TableParagraph"/>
              <w:spacing w:line="286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1.3 Устный опрос</w:t>
            </w:r>
          </w:p>
        </w:tc>
        <w:tc>
          <w:tcPr>
            <w:tcW w:w="1422" w:type="dxa"/>
          </w:tcPr>
          <w:p w14:paraId="0E05724A" w14:textId="77777777" w:rsidR="00A10D16" w:rsidRDefault="00E0287C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01FE296D" w14:textId="77777777" w:rsidR="00A10D16" w:rsidRDefault="00E0287C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A10D16" w14:paraId="17FC9B1B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0D486D3A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E92F904" w14:textId="77777777" w:rsidR="00A10D16" w:rsidRDefault="00E0287C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1.4 Проблемный семинар</w:t>
            </w:r>
          </w:p>
        </w:tc>
        <w:tc>
          <w:tcPr>
            <w:tcW w:w="1422" w:type="dxa"/>
          </w:tcPr>
          <w:p w14:paraId="5767CD5B" w14:textId="77777777" w:rsidR="00A10D16" w:rsidRDefault="00E0287C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443DF569" w14:textId="77777777" w:rsidR="00A10D16" w:rsidRDefault="00E0287C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A10D16" w14:paraId="3A552C28" w14:textId="77777777">
        <w:trPr>
          <w:trHeight w:val="576"/>
        </w:trPr>
        <w:tc>
          <w:tcPr>
            <w:tcW w:w="2518" w:type="dxa"/>
            <w:vMerge/>
            <w:tcBorders>
              <w:top w:val="nil"/>
            </w:tcBorders>
          </w:tcPr>
          <w:p w14:paraId="50D72C1B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69C3E4B8" w14:textId="77777777" w:rsidR="00A10D16" w:rsidRDefault="00E0287C">
            <w:pPr>
              <w:pStyle w:val="TableParagraph"/>
              <w:spacing w:line="288" w:lineRule="exact"/>
              <w:ind w:left="107" w:right="1252"/>
            </w:pPr>
            <w:r>
              <w:t>Оценочное средство № 1.5 Решение</w:t>
            </w:r>
            <w:r>
              <w:rPr>
                <w:spacing w:val="-14"/>
              </w:rPr>
              <w:t xml:space="preserve"> </w:t>
            </w:r>
            <w:r>
              <w:t>ситуационных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</w:p>
        </w:tc>
        <w:tc>
          <w:tcPr>
            <w:tcW w:w="1422" w:type="dxa"/>
          </w:tcPr>
          <w:p w14:paraId="1B2A49AD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40593BBA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A10D16" w14:paraId="1A7CF56D" w14:textId="77777777">
        <w:trPr>
          <w:trHeight w:val="287"/>
        </w:trPr>
        <w:tc>
          <w:tcPr>
            <w:tcW w:w="2518" w:type="dxa"/>
            <w:vMerge/>
            <w:tcBorders>
              <w:top w:val="nil"/>
            </w:tcBorders>
          </w:tcPr>
          <w:p w14:paraId="708BCF59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shd w:val="clear" w:color="auto" w:fill="A6A6A6"/>
          </w:tcPr>
          <w:p w14:paraId="3E9E7AD9" w14:textId="77777777" w:rsidR="00A10D16" w:rsidRDefault="00E0287C">
            <w:pPr>
              <w:pStyle w:val="TableParagraph"/>
              <w:spacing w:before="37" w:line="23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22" w:type="dxa"/>
            <w:shd w:val="clear" w:color="auto" w:fill="A6A6A6"/>
          </w:tcPr>
          <w:p w14:paraId="60DBB7DD" w14:textId="77777777" w:rsidR="00A10D16" w:rsidRDefault="00E0287C">
            <w:pPr>
              <w:pStyle w:val="TableParagraph"/>
              <w:spacing w:before="32" w:line="236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97" w:type="dxa"/>
            <w:shd w:val="clear" w:color="auto" w:fill="A6A6A6"/>
          </w:tcPr>
          <w:p w14:paraId="68297BBD" w14:textId="77777777" w:rsidR="00A10D16" w:rsidRDefault="00E0287C">
            <w:pPr>
              <w:pStyle w:val="TableParagraph"/>
              <w:spacing w:before="32" w:line="236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A10D16" w14:paraId="1F5B9823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46E0226D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F95828C" w14:textId="77777777" w:rsidR="00A10D16" w:rsidRDefault="00E0287C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2.1 Контрольная работа 1, 2</w:t>
            </w:r>
          </w:p>
        </w:tc>
        <w:tc>
          <w:tcPr>
            <w:tcW w:w="1422" w:type="dxa"/>
          </w:tcPr>
          <w:p w14:paraId="45BDEB42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97" w:type="dxa"/>
          </w:tcPr>
          <w:p w14:paraId="21F717DF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17E82D31" w14:textId="77777777" w:rsidR="00A10D16" w:rsidRDefault="00A10D16">
      <w:pPr>
        <w:jc w:val="center"/>
        <w:sectPr w:rsidR="00A10D16" w:rsidSect="00CE59E5">
          <w:footerReference w:type="default" r:id="rId10"/>
          <w:pgSz w:w="11910" w:h="16840"/>
          <w:pgMar w:top="940" w:right="200" w:bottom="540" w:left="700" w:header="0" w:footer="355" w:gutter="0"/>
          <w:pgNumType w:start="6"/>
          <w:cols w:space="720"/>
        </w:sectPr>
      </w:pPr>
    </w:p>
    <w:p w14:paraId="411A664D" w14:textId="77777777" w:rsidR="00A10D16" w:rsidRDefault="00A10D1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A10D16" w14:paraId="5679FD35" w14:textId="77777777">
        <w:trPr>
          <w:trHeight w:val="575"/>
        </w:trPr>
        <w:tc>
          <w:tcPr>
            <w:tcW w:w="2518" w:type="dxa"/>
            <w:vMerge w:val="restart"/>
          </w:tcPr>
          <w:p w14:paraId="2CD365F9" w14:textId="77777777" w:rsidR="00A10D16" w:rsidRDefault="00A10D16">
            <w:pPr>
              <w:pStyle w:val="TableParagraph"/>
            </w:pPr>
          </w:p>
        </w:tc>
        <w:tc>
          <w:tcPr>
            <w:tcW w:w="4499" w:type="dxa"/>
          </w:tcPr>
          <w:p w14:paraId="44FBDEAB" w14:textId="77777777" w:rsidR="00A10D16" w:rsidRDefault="00E0287C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2.2 </w:t>
            </w:r>
            <w:r>
              <w:rPr>
                <w:spacing w:val="-2"/>
              </w:rPr>
              <w:t>Реферат</w:t>
            </w:r>
          </w:p>
        </w:tc>
        <w:tc>
          <w:tcPr>
            <w:tcW w:w="1422" w:type="dxa"/>
          </w:tcPr>
          <w:p w14:paraId="0D9A1E77" w14:textId="77777777" w:rsidR="00A10D16" w:rsidRDefault="00E0287C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97" w:type="dxa"/>
          </w:tcPr>
          <w:p w14:paraId="6C8F74A0" w14:textId="77777777" w:rsidR="00A10D16" w:rsidRDefault="00E0287C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A10D16" w14:paraId="11D90B7F" w14:textId="77777777">
        <w:trPr>
          <w:trHeight w:val="587"/>
        </w:trPr>
        <w:tc>
          <w:tcPr>
            <w:tcW w:w="2518" w:type="dxa"/>
            <w:vMerge/>
            <w:tcBorders>
              <w:top w:val="nil"/>
            </w:tcBorders>
          </w:tcPr>
          <w:p w14:paraId="20F3C76D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43366D06" w14:textId="77777777" w:rsidR="00A10D16" w:rsidRDefault="00E0287C">
            <w:pPr>
              <w:pStyle w:val="TableParagraph"/>
              <w:spacing w:line="290" w:lineRule="atLeast"/>
              <w:ind w:left="107" w:right="287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2.3 Мультимедийное занятие</w:t>
            </w:r>
          </w:p>
        </w:tc>
        <w:tc>
          <w:tcPr>
            <w:tcW w:w="1422" w:type="dxa"/>
          </w:tcPr>
          <w:p w14:paraId="1A016383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42535462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A10D16" w14:paraId="4297970D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4E9ABD16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154C671" w14:textId="77777777" w:rsidR="00A10D16" w:rsidRDefault="00E0287C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2.4 </w:t>
            </w:r>
            <w:r>
              <w:rPr>
                <w:spacing w:val="-2"/>
              </w:rPr>
              <w:t>Рефлексия</w:t>
            </w:r>
          </w:p>
        </w:tc>
        <w:tc>
          <w:tcPr>
            <w:tcW w:w="1422" w:type="dxa"/>
          </w:tcPr>
          <w:p w14:paraId="4C4DA189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593ADF5B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A10D16" w14:paraId="7D4FE6E4" w14:textId="77777777">
        <w:trPr>
          <w:trHeight w:val="287"/>
        </w:trPr>
        <w:tc>
          <w:tcPr>
            <w:tcW w:w="2518" w:type="dxa"/>
          </w:tcPr>
          <w:p w14:paraId="4C8AA444" w14:textId="77777777" w:rsidR="00A10D16" w:rsidRDefault="00E0287C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Промежуточный</w:t>
            </w:r>
          </w:p>
        </w:tc>
        <w:tc>
          <w:tcPr>
            <w:tcW w:w="4499" w:type="dxa"/>
            <w:shd w:val="clear" w:color="auto" w:fill="A6A6A6"/>
          </w:tcPr>
          <w:p w14:paraId="7DCC96AC" w14:textId="77777777" w:rsidR="00A10D16" w:rsidRDefault="00E0287C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  <w:tc>
          <w:tcPr>
            <w:tcW w:w="1422" w:type="dxa"/>
            <w:shd w:val="clear" w:color="auto" w:fill="A6A6A6"/>
          </w:tcPr>
          <w:p w14:paraId="2CBD39C0" w14:textId="77777777" w:rsidR="00A10D16" w:rsidRDefault="00E0287C">
            <w:pPr>
              <w:pStyle w:val="TableParagraph"/>
              <w:spacing w:before="31" w:line="236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  <w:shd w:val="clear" w:color="auto" w:fill="A6A6A6"/>
          </w:tcPr>
          <w:p w14:paraId="725D3890" w14:textId="77777777" w:rsidR="00A10D16" w:rsidRDefault="00E0287C">
            <w:pPr>
              <w:pStyle w:val="TableParagraph"/>
              <w:spacing w:before="31" w:line="236" w:lineRule="exact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A10D16" w14:paraId="1362DB31" w14:textId="77777777">
        <w:trPr>
          <w:trHeight w:val="513"/>
        </w:trPr>
        <w:tc>
          <w:tcPr>
            <w:tcW w:w="2518" w:type="dxa"/>
          </w:tcPr>
          <w:p w14:paraId="7D59BF52" w14:textId="77777777" w:rsidR="00A10D16" w:rsidRDefault="00A10D16">
            <w:pPr>
              <w:pStyle w:val="TableParagraph"/>
            </w:pPr>
          </w:p>
        </w:tc>
        <w:tc>
          <w:tcPr>
            <w:tcW w:w="4499" w:type="dxa"/>
          </w:tcPr>
          <w:p w14:paraId="770DAEC9" w14:textId="77777777" w:rsidR="00A10D16" w:rsidRDefault="00E0287C">
            <w:pPr>
              <w:pStyle w:val="TableParagraph"/>
              <w:spacing w:before="37" w:line="228" w:lineRule="exact"/>
              <w:ind w:left="107" w:right="287"/>
            </w:pPr>
            <w:r>
              <w:t>Оценочное</w:t>
            </w:r>
            <w:r>
              <w:rPr>
                <w:spacing w:val="-8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Устный</w:t>
            </w:r>
            <w:r>
              <w:rPr>
                <w:spacing w:val="-8"/>
              </w:rPr>
              <w:t xml:space="preserve"> </w:t>
            </w:r>
            <w:r>
              <w:t>зачет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1422" w:type="dxa"/>
          </w:tcPr>
          <w:p w14:paraId="62F75AEA" w14:textId="77777777" w:rsidR="00A10D16" w:rsidRDefault="00E0287C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</w:tcPr>
          <w:p w14:paraId="4667B3A0" w14:textId="77777777" w:rsidR="00A10D16" w:rsidRDefault="00E0287C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A10D16" w14:paraId="5064F975" w14:textId="77777777">
        <w:trPr>
          <w:trHeight w:val="290"/>
        </w:trPr>
        <w:tc>
          <w:tcPr>
            <w:tcW w:w="7017" w:type="dxa"/>
            <w:gridSpan w:val="2"/>
          </w:tcPr>
          <w:p w14:paraId="527FA703" w14:textId="77777777" w:rsidR="00A10D16" w:rsidRDefault="00E0287C">
            <w:pPr>
              <w:pStyle w:val="TableParagraph"/>
              <w:spacing w:before="39" w:line="23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дисциплине</w:t>
            </w:r>
          </w:p>
        </w:tc>
        <w:tc>
          <w:tcPr>
            <w:tcW w:w="1422" w:type="dxa"/>
          </w:tcPr>
          <w:p w14:paraId="0637117C" w14:textId="77777777" w:rsidR="00A10D16" w:rsidRDefault="00E0287C">
            <w:pPr>
              <w:pStyle w:val="TableParagraph"/>
              <w:spacing w:before="34" w:line="236" w:lineRule="exact"/>
              <w:ind w:left="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97" w:type="dxa"/>
          </w:tcPr>
          <w:p w14:paraId="09A66B09" w14:textId="77777777" w:rsidR="00A10D16" w:rsidRDefault="00E0287C">
            <w:pPr>
              <w:pStyle w:val="TableParagraph"/>
              <w:spacing w:before="34" w:line="236" w:lineRule="exact"/>
              <w:ind w:left="4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4CC2D864" w14:textId="77777777" w:rsidR="00A10D16" w:rsidRDefault="00A10D16">
      <w:pPr>
        <w:pStyle w:val="a3"/>
        <w:spacing w:before="26"/>
        <w:ind w:left="0" w:firstLine="0"/>
      </w:pPr>
    </w:p>
    <w:p w14:paraId="69F45AD4" w14:textId="77777777" w:rsidR="00A10D16" w:rsidRDefault="00E0287C">
      <w:pPr>
        <w:pStyle w:val="a3"/>
        <w:ind w:left="560" w:right="542" w:firstLine="0"/>
        <w:jc w:val="both"/>
      </w:pPr>
      <w:r>
        <w:t>Бонусы: поощрительные баллы студент получает к своему рейтингу в конце семестра за активную и регулярную работу</w:t>
      </w:r>
      <w:r>
        <w:rPr>
          <w:spacing w:val="-5"/>
        </w:rPr>
        <w:t xml:space="preserve"> </w:t>
      </w:r>
      <w:r>
        <w:t>на практических занятиях, за</w:t>
      </w:r>
      <w:r>
        <w:rPr>
          <w:spacing w:val="-1"/>
        </w:rPr>
        <w:t xml:space="preserve"> </w:t>
      </w:r>
      <w:r>
        <w:t>вовремя сданные</w:t>
      </w:r>
      <w:r>
        <w:rPr>
          <w:spacing w:val="-2"/>
        </w:rPr>
        <w:t xml:space="preserve"> </w:t>
      </w:r>
      <w:r>
        <w:t xml:space="preserve">индивидуальные </w:t>
      </w:r>
      <w:r>
        <w:rPr>
          <w:spacing w:val="-2"/>
        </w:rPr>
        <w:t>задания.</w:t>
      </w:r>
    </w:p>
    <w:p w14:paraId="5E4D636F" w14:textId="77777777" w:rsidR="00A10D16" w:rsidRDefault="00E0287C">
      <w:pPr>
        <w:pStyle w:val="a3"/>
        <w:spacing w:before="1"/>
        <w:ind w:left="560" w:firstLine="0"/>
        <w:jc w:val="both"/>
      </w:pPr>
      <w:r>
        <w:t>По</w:t>
      </w:r>
      <w:r>
        <w:rPr>
          <w:spacing w:val="-5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бонус</w:t>
      </w:r>
      <w:r>
        <w:rPr>
          <w:spacing w:val="-1"/>
        </w:rPr>
        <w:t xml:space="preserve"> </w:t>
      </w:r>
      <w:r>
        <w:t>(премиальные</w:t>
      </w:r>
      <w:r>
        <w:rPr>
          <w:spacing w:val="-4"/>
        </w:rPr>
        <w:t xml:space="preserve"> </w:t>
      </w:r>
      <w:r>
        <w:t>баллы)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баллов</w:t>
      </w:r>
      <w:r>
        <w:rPr>
          <w:spacing w:val="-2"/>
        </w:rPr>
        <w:t>.</w:t>
      </w:r>
    </w:p>
    <w:p w14:paraId="59EC9328" w14:textId="77777777" w:rsidR="00A10D16" w:rsidRDefault="00E0287C">
      <w:pPr>
        <w:pStyle w:val="a3"/>
        <w:spacing w:before="60"/>
        <w:ind w:left="560" w:right="546" w:firstLine="720"/>
        <w:jc w:val="both"/>
      </w:pPr>
      <w:r>
        <w:t>Процедура оценивания знаний, умений, навыков по дисциплине включает учет успешности 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оценочных средств.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 включает</w:t>
      </w:r>
      <w:r>
        <w:rPr>
          <w:spacing w:val="-1"/>
        </w:rPr>
        <w:t xml:space="preserve"> </w:t>
      </w:r>
      <w:r>
        <w:t>текущую и промежуточную аттестацию.</w:t>
      </w:r>
    </w:p>
    <w:p w14:paraId="63D64CB5" w14:textId="77777777" w:rsidR="00A10D16" w:rsidRDefault="00E0287C">
      <w:pPr>
        <w:pStyle w:val="a3"/>
        <w:spacing w:before="60"/>
        <w:ind w:left="560" w:right="549" w:firstLine="720"/>
        <w:jc w:val="both"/>
      </w:pPr>
      <w:r>
        <w:rPr>
          <w:b/>
        </w:rPr>
        <w:t xml:space="preserve">Текущий контроль </w:t>
      </w:r>
      <w:r>
        <w:t>представляет собой проверку ус</w:t>
      </w:r>
      <w:r>
        <w:t>воения учебного материала, регулярно осуществляемую на протяжении обучения на каждой лабораторной работе.</w:t>
      </w:r>
    </w:p>
    <w:p w14:paraId="2F499A2A" w14:textId="77777777" w:rsidR="00A10D16" w:rsidRDefault="00E0287C">
      <w:pPr>
        <w:pStyle w:val="a3"/>
        <w:spacing w:before="60"/>
        <w:ind w:left="560" w:right="545" w:firstLine="0"/>
        <w:jc w:val="both"/>
      </w:pPr>
      <w:r>
        <w:t>Текущий контроль осуществляется в форме устного опроса, отчета по лабораторной работе, теста, решения ситуационной задачи, докладов, рефератов и контр</w:t>
      </w:r>
      <w:r>
        <w:t>ольных работ.</w:t>
      </w:r>
    </w:p>
    <w:p w14:paraId="35AC1201" w14:textId="77777777" w:rsidR="00A10D16" w:rsidRDefault="00E0287C">
      <w:pPr>
        <w:spacing w:before="60"/>
        <w:ind w:left="560" w:right="549" w:firstLine="708"/>
        <w:jc w:val="both"/>
        <w:rPr>
          <w:sz w:val="24"/>
        </w:rPr>
      </w:pPr>
      <w:r>
        <w:rPr>
          <w:sz w:val="24"/>
        </w:rPr>
        <w:t xml:space="preserve">Формой </w:t>
      </w:r>
      <w:r>
        <w:rPr>
          <w:b/>
          <w:sz w:val="24"/>
        </w:rPr>
        <w:t xml:space="preserve">промежуточного контроля </w:t>
      </w:r>
      <w:r>
        <w:rPr>
          <w:sz w:val="24"/>
        </w:rPr>
        <w:t>является зачет, баллы за который выставляются по итогам устного опроса.</w:t>
      </w:r>
    </w:p>
    <w:p w14:paraId="253B748D" w14:textId="77777777" w:rsidR="00A10D16" w:rsidRDefault="00E0287C">
      <w:pPr>
        <w:pStyle w:val="a3"/>
        <w:spacing w:before="3" w:line="276" w:lineRule="auto"/>
        <w:ind w:left="560" w:right="543" w:firstLine="566"/>
        <w:jc w:val="both"/>
      </w:pPr>
      <w: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</w:t>
      </w:r>
      <w:r>
        <w:t xml:space="preserve">ным обучающимся темам с последующей оценкой самостоятельно усвоенных знаний на </w:t>
      </w:r>
      <w:r>
        <w:rPr>
          <w:spacing w:val="-2"/>
        </w:rPr>
        <w:t>зачете/экзамене.</w:t>
      </w:r>
    </w:p>
    <w:p w14:paraId="74F303EF" w14:textId="77777777" w:rsidR="00A10D16" w:rsidRDefault="00A10D16">
      <w:pPr>
        <w:pStyle w:val="a3"/>
        <w:spacing w:before="42"/>
        <w:ind w:left="0" w:firstLine="0"/>
      </w:pPr>
    </w:p>
    <w:p w14:paraId="29EAE94D" w14:textId="77777777" w:rsidR="00A10D16" w:rsidRDefault="00E0287C">
      <w:pPr>
        <w:pStyle w:val="a5"/>
        <w:numPr>
          <w:ilvl w:val="0"/>
          <w:numId w:val="17"/>
        </w:numPr>
        <w:tabs>
          <w:tab w:val="left" w:pos="740"/>
        </w:tabs>
        <w:spacing w:before="1"/>
        <w:ind w:left="560" w:right="721" w:firstLine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 умений, навыков</w:t>
      </w:r>
    </w:p>
    <w:p w14:paraId="34050404" w14:textId="77777777" w:rsidR="00A10D16" w:rsidRDefault="00A10D16">
      <w:pPr>
        <w:pStyle w:val="a3"/>
        <w:spacing w:before="3"/>
        <w:ind w:left="0" w:firstLine="0"/>
        <w:rPr>
          <w:b/>
        </w:rPr>
      </w:pPr>
    </w:p>
    <w:p w14:paraId="3F77ED83" w14:textId="77777777" w:rsidR="00A10D16" w:rsidRDefault="00E0287C">
      <w:pPr>
        <w:pStyle w:val="a5"/>
        <w:numPr>
          <w:ilvl w:val="1"/>
          <w:numId w:val="16"/>
        </w:numPr>
        <w:tabs>
          <w:tab w:val="left" w:pos="1051"/>
        </w:tabs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Паспорт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фонда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оценочных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дисциплине</w:t>
      </w:r>
    </w:p>
    <w:p w14:paraId="76DF8F2E" w14:textId="77777777" w:rsidR="00A10D16" w:rsidRDefault="00A10D16">
      <w:pPr>
        <w:pStyle w:val="a3"/>
        <w:spacing w:before="154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A10D16" w14:paraId="6B0E824F" w14:textId="77777777">
        <w:trPr>
          <w:trHeight w:val="757"/>
        </w:trPr>
        <w:tc>
          <w:tcPr>
            <w:tcW w:w="708" w:type="dxa"/>
          </w:tcPr>
          <w:p w14:paraId="7984DAAF" w14:textId="77777777" w:rsidR="00A10D16" w:rsidRDefault="00E0287C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3" w:type="dxa"/>
          </w:tcPr>
          <w:p w14:paraId="78C658E4" w14:textId="77777777" w:rsidR="00A10D16" w:rsidRDefault="00E0287C">
            <w:pPr>
              <w:pStyle w:val="TableParagraph"/>
              <w:ind w:left="60" w:right="51"/>
              <w:jc w:val="center"/>
              <w:rPr>
                <w:b/>
              </w:rPr>
            </w:pPr>
            <w:r>
              <w:rPr>
                <w:b/>
              </w:rPr>
              <w:t>Контролируемые разделы (темы)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(результаты</w:t>
            </w:r>
          </w:p>
          <w:p w14:paraId="6C4D23A1" w14:textId="77777777" w:rsidR="00A10D16" w:rsidRDefault="00E0287C">
            <w:pPr>
              <w:pStyle w:val="TableParagraph"/>
              <w:spacing w:line="233" w:lineRule="exact"/>
              <w:ind w:left="60" w:right="51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разделам)</w:t>
            </w:r>
          </w:p>
        </w:tc>
        <w:tc>
          <w:tcPr>
            <w:tcW w:w="2976" w:type="dxa"/>
          </w:tcPr>
          <w:p w14:paraId="665CBA9E" w14:textId="77777777" w:rsidR="00A10D16" w:rsidRDefault="00E0287C">
            <w:pPr>
              <w:pStyle w:val="TableParagraph"/>
              <w:ind w:left="41" w:firstLine="391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части)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</w:p>
          <w:p w14:paraId="0E70253B" w14:textId="77777777" w:rsidR="00A10D16" w:rsidRDefault="00E0287C">
            <w:pPr>
              <w:pStyle w:val="TableParagraph"/>
              <w:spacing w:line="233" w:lineRule="exact"/>
              <w:ind w:left="528"/>
              <w:rPr>
                <w:b/>
              </w:rPr>
            </w:pPr>
            <w:r>
              <w:rPr>
                <w:b/>
              </w:rPr>
              <w:t xml:space="preserve">и ее </w:t>
            </w:r>
            <w:r>
              <w:rPr>
                <w:b/>
                <w:spacing w:val="-2"/>
              </w:rPr>
              <w:t>формулировка</w:t>
            </w:r>
          </w:p>
        </w:tc>
        <w:tc>
          <w:tcPr>
            <w:tcW w:w="2693" w:type="dxa"/>
          </w:tcPr>
          <w:p w14:paraId="7F50F623" w14:textId="77777777" w:rsidR="00A10D16" w:rsidRDefault="00E0287C">
            <w:pPr>
              <w:pStyle w:val="TableParagraph"/>
              <w:spacing w:line="251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5FFF9546" w14:textId="77777777" w:rsidR="00A10D16" w:rsidRDefault="00E0287C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средства</w:t>
            </w:r>
          </w:p>
        </w:tc>
      </w:tr>
      <w:tr w:rsidR="00A10D16" w14:paraId="60525966" w14:textId="77777777">
        <w:trPr>
          <w:trHeight w:val="330"/>
        </w:trPr>
        <w:tc>
          <w:tcPr>
            <w:tcW w:w="9780" w:type="dxa"/>
            <w:gridSpan w:val="4"/>
          </w:tcPr>
          <w:p w14:paraId="26A9EF69" w14:textId="77777777" w:rsidR="00A10D16" w:rsidRDefault="00E0287C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A10D16" w14:paraId="37FF3CEB" w14:textId="77777777">
        <w:trPr>
          <w:trHeight w:val="3050"/>
        </w:trPr>
        <w:tc>
          <w:tcPr>
            <w:tcW w:w="708" w:type="dxa"/>
          </w:tcPr>
          <w:p w14:paraId="523C781E" w14:textId="77777777" w:rsidR="00A10D16" w:rsidRDefault="00E0287C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74D8FD79" w14:textId="77777777" w:rsidR="00A10D16" w:rsidRDefault="00E0287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механики</w:t>
            </w:r>
          </w:p>
        </w:tc>
        <w:tc>
          <w:tcPr>
            <w:tcW w:w="2976" w:type="dxa"/>
          </w:tcPr>
          <w:p w14:paraId="4380FE59" w14:textId="77777777" w:rsidR="00A10D16" w:rsidRDefault="00E0287C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46AA6BAE" w14:textId="77777777" w:rsidR="00A10D16" w:rsidRDefault="00E0287C">
            <w:pPr>
              <w:pStyle w:val="TableParagraph"/>
              <w:spacing w:line="251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12F1D9C4" w14:textId="77777777" w:rsidR="00A10D16" w:rsidRDefault="00E0287C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движения.</w:t>
            </w:r>
          </w:p>
          <w:p w14:paraId="633BE8BA" w14:textId="77777777" w:rsidR="00A10D16" w:rsidRDefault="00E0287C">
            <w:pPr>
              <w:pStyle w:val="TableParagraph"/>
              <w:spacing w:before="2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0C5C0E13" w14:textId="77777777" w:rsidR="00A10D16" w:rsidRDefault="00E0287C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  <w:tab w:val="left" w:pos="45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механики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4294B4F6" w14:textId="77777777" w:rsidR="00A10D16" w:rsidRDefault="00E0287C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spacing w:line="270" w:lineRule="atLeast"/>
              <w:ind w:right="529"/>
            </w:pPr>
            <w:r>
              <w:rPr>
                <w:spacing w:val="-2"/>
                <w:sz w:val="24"/>
              </w:rPr>
              <w:t>обрабатывать экспериментальные</w:t>
            </w:r>
          </w:p>
        </w:tc>
        <w:tc>
          <w:tcPr>
            <w:tcW w:w="2693" w:type="dxa"/>
          </w:tcPr>
          <w:p w14:paraId="5DEF14D6" w14:textId="77777777" w:rsidR="00A10D16" w:rsidRDefault="00E0287C">
            <w:pPr>
              <w:pStyle w:val="TableParagraph"/>
              <w:spacing w:line="247" w:lineRule="exact"/>
              <w:ind w:left="39"/>
            </w:pPr>
            <w:r>
              <w:rPr>
                <w:spacing w:val="-2"/>
              </w:rPr>
              <w:t>Коллоквиум</w:t>
            </w:r>
          </w:p>
        </w:tc>
      </w:tr>
    </w:tbl>
    <w:p w14:paraId="55D0E1C8" w14:textId="77777777" w:rsidR="00A10D16" w:rsidRDefault="00A10D16">
      <w:pPr>
        <w:spacing w:line="247" w:lineRule="exact"/>
        <w:sectPr w:rsidR="00A10D16" w:rsidSect="00CE59E5">
          <w:pgSz w:w="11910" w:h="16840"/>
          <w:pgMar w:top="1000" w:right="200" w:bottom="540" w:left="700" w:header="0" w:footer="355" w:gutter="0"/>
          <w:cols w:space="720"/>
        </w:sectPr>
      </w:pPr>
    </w:p>
    <w:p w14:paraId="49728A66" w14:textId="77777777" w:rsidR="00A10D16" w:rsidRDefault="00A10D16">
      <w:pPr>
        <w:pStyle w:val="a3"/>
        <w:spacing w:before="2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A10D16" w14:paraId="7C123125" w14:textId="77777777">
        <w:trPr>
          <w:trHeight w:val="830"/>
        </w:trPr>
        <w:tc>
          <w:tcPr>
            <w:tcW w:w="708" w:type="dxa"/>
          </w:tcPr>
          <w:p w14:paraId="4A34559A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54C4DA06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1EECF34B" w14:textId="77777777" w:rsidR="00A10D16" w:rsidRDefault="00E0287C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</w:p>
          <w:p w14:paraId="033E594B" w14:textId="77777777" w:rsidR="00A10D16" w:rsidRDefault="00E0287C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09F44BF2" w14:textId="77777777" w:rsidR="00A10D16" w:rsidRDefault="00A10D16">
            <w:pPr>
              <w:pStyle w:val="TableParagraph"/>
              <w:rPr>
                <w:sz w:val="24"/>
              </w:rPr>
            </w:pPr>
          </w:p>
        </w:tc>
      </w:tr>
      <w:tr w:rsidR="00A10D16" w14:paraId="02A7DB74" w14:textId="77777777">
        <w:trPr>
          <w:trHeight w:val="3876"/>
        </w:trPr>
        <w:tc>
          <w:tcPr>
            <w:tcW w:w="708" w:type="dxa"/>
          </w:tcPr>
          <w:p w14:paraId="60F44C0B" w14:textId="77777777" w:rsidR="00A10D16" w:rsidRDefault="00E0287C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3" w:type="dxa"/>
          </w:tcPr>
          <w:p w14:paraId="17163D68" w14:textId="77777777" w:rsidR="00A10D16" w:rsidRDefault="00E0287C">
            <w:pPr>
              <w:pStyle w:val="TableParagraph"/>
              <w:ind w:left="38"/>
            </w:pPr>
            <w:r>
              <w:t>Специальная</w:t>
            </w:r>
            <w:r>
              <w:rPr>
                <w:spacing w:val="-14"/>
              </w:rPr>
              <w:t xml:space="preserve"> </w:t>
            </w:r>
            <w:r>
              <w:t xml:space="preserve">теория </w:t>
            </w:r>
            <w:r>
              <w:rPr>
                <w:spacing w:val="-2"/>
              </w:rPr>
              <w:t>относительности</w:t>
            </w:r>
          </w:p>
        </w:tc>
        <w:tc>
          <w:tcPr>
            <w:tcW w:w="2976" w:type="dxa"/>
          </w:tcPr>
          <w:p w14:paraId="4B3E787A" w14:textId="77777777" w:rsidR="00A10D16" w:rsidRDefault="00E0287C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36A0B4EA" w14:textId="77777777" w:rsidR="00A10D16" w:rsidRDefault="00E0287C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4E49519E" w14:textId="77777777" w:rsidR="00A10D16" w:rsidRDefault="00E0287C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движения.</w:t>
            </w:r>
          </w:p>
          <w:p w14:paraId="6DCD07B7" w14:textId="77777777" w:rsidR="00A10D16" w:rsidRDefault="00E0287C">
            <w:pPr>
              <w:pStyle w:val="TableParagraph"/>
              <w:spacing w:before="1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6DADF834" w14:textId="77777777" w:rsidR="00A10D16" w:rsidRDefault="00E0287C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  <w:tab w:val="left" w:pos="45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механики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4617E57E" w14:textId="77777777" w:rsidR="00A10D16" w:rsidRDefault="00E0287C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64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1DCBDD54" w14:textId="77777777" w:rsidR="00A10D16" w:rsidRDefault="00E0287C">
            <w:pPr>
              <w:pStyle w:val="TableParagraph"/>
              <w:spacing w:line="270" w:lineRule="atLeast"/>
              <w:ind w:left="399" w:right="161"/>
              <w:rPr>
                <w:sz w:val="24"/>
              </w:rPr>
            </w:pPr>
            <w:r>
              <w:rPr>
                <w:spacing w:val="-2"/>
                <w:sz w:val="24"/>
              </w:rPr>
              <w:t>погрешности измерений.</w:t>
            </w:r>
          </w:p>
        </w:tc>
        <w:tc>
          <w:tcPr>
            <w:tcW w:w="2693" w:type="dxa"/>
          </w:tcPr>
          <w:p w14:paraId="30F6AF17" w14:textId="77777777" w:rsidR="00A10D16" w:rsidRDefault="00E0287C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</w:tr>
      <w:tr w:rsidR="00A10D16" w14:paraId="51F8069A" w14:textId="77777777">
        <w:trPr>
          <w:trHeight w:val="253"/>
        </w:trPr>
        <w:tc>
          <w:tcPr>
            <w:tcW w:w="9780" w:type="dxa"/>
            <w:gridSpan w:val="4"/>
          </w:tcPr>
          <w:p w14:paraId="7C9A994C" w14:textId="77777777" w:rsidR="00A10D16" w:rsidRDefault="00E0287C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A10D16" w14:paraId="44686AA2" w14:textId="77777777">
        <w:trPr>
          <w:trHeight w:val="254"/>
        </w:trPr>
        <w:tc>
          <w:tcPr>
            <w:tcW w:w="708" w:type="dxa"/>
          </w:tcPr>
          <w:p w14:paraId="33221471" w14:textId="77777777" w:rsidR="00A10D16" w:rsidRDefault="00A10D16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3D770C5E" w14:textId="77777777" w:rsidR="00A10D16" w:rsidRDefault="00E0287C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1B223968" w14:textId="77777777" w:rsidR="00A10D16" w:rsidRDefault="00A10D1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0B011AA9" w14:textId="77777777" w:rsidR="00A10D16" w:rsidRDefault="00E0287C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A10D16" w14:paraId="5E367FBC" w14:textId="77777777">
        <w:trPr>
          <w:trHeight w:val="251"/>
        </w:trPr>
        <w:tc>
          <w:tcPr>
            <w:tcW w:w="9780" w:type="dxa"/>
            <w:gridSpan w:val="4"/>
          </w:tcPr>
          <w:p w14:paraId="74CFAD41" w14:textId="77777777" w:rsidR="00A10D16" w:rsidRDefault="00E0287C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</w:tbl>
    <w:p w14:paraId="6BCF4981" w14:textId="77777777" w:rsidR="00A10D16" w:rsidRDefault="00A10D16">
      <w:pPr>
        <w:pStyle w:val="a3"/>
        <w:spacing w:before="62"/>
        <w:ind w:left="0" w:firstLine="0"/>
        <w:rPr>
          <w:b/>
          <w:i/>
          <w:sz w:val="28"/>
        </w:rPr>
      </w:pPr>
    </w:p>
    <w:p w14:paraId="0A43BD86" w14:textId="77777777" w:rsidR="00A10D16" w:rsidRDefault="00E0287C">
      <w:pPr>
        <w:pStyle w:val="a5"/>
        <w:numPr>
          <w:ilvl w:val="1"/>
          <w:numId w:val="16"/>
        </w:numPr>
        <w:tabs>
          <w:tab w:val="left" w:pos="1051"/>
        </w:tabs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Типовые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контрольные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материалы</w:t>
      </w:r>
    </w:p>
    <w:p w14:paraId="63CA6145" w14:textId="77777777" w:rsidR="00A10D16" w:rsidRDefault="00E0287C">
      <w:pPr>
        <w:pStyle w:val="a5"/>
        <w:numPr>
          <w:ilvl w:val="2"/>
          <w:numId w:val="16"/>
        </w:numPr>
        <w:tabs>
          <w:tab w:val="left" w:pos="1257"/>
        </w:tabs>
        <w:spacing w:before="2" w:line="322" w:lineRule="exact"/>
        <w:ind w:left="1257" w:hanging="697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типовые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образец:</w:t>
      </w:r>
    </w:p>
    <w:p w14:paraId="6602789E" w14:textId="77777777" w:rsidR="00A10D16" w:rsidRDefault="00E0287C">
      <w:pPr>
        <w:pStyle w:val="a5"/>
        <w:numPr>
          <w:ilvl w:val="0"/>
          <w:numId w:val="13"/>
        </w:numPr>
        <w:tabs>
          <w:tab w:val="left" w:pos="794"/>
        </w:tabs>
        <w:spacing w:line="318" w:lineRule="exact"/>
        <w:ind w:left="794" w:hanging="234"/>
        <w:rPr>
          <w:b/>
          <w:i/>
          <w:sz w:val="28"/>
        </w:rPr>
      </w:pPr>
      <w:r>
        <w:rPr>
          <w:b/>
          <w:i/>
          <w:sz w:val="28"/>
        </w:rPr>
        <w:t>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семестр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«Физические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механики»</w:t>
      </w:r>
    </w:p>
    <w:p w14:paraId="07DA3C7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line="272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движения.</w:t>
      </w:r>
    </w:p>
    <w:p w14:paraId="5A4E466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точи?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траектории?</w:t>
      </w:r>
    </w:p>
    <w:p w14:paraId="07EF6E21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радиус-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вектором</w:t>
      </w:r>
      <w:r>
        <w:rPr>
          <w:spacing w:val="-2"/>
          <w:sz w:val="24"/>
        </w:rPr>
        <w:t xml:space="preserve"> точки?</w:t>
      </w:r>
    </w:p>
    <w:p w14:paraId="0760AEE0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точки?</w:t>
      </w:r>
    </w:p>
    <w:p w14:paraId="23217469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583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описании движения координатным и естественным способами?</w:t>
      </w:r>
    </w:p>
    <w:p w14:paraId="557B99FD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01CF617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36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 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 движения координатным и естественным способами?</w:t>
      </w:r>
    </w:p>
    <w:p w14:paraId="0BDA006C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путь? 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454EF6F1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214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кинематическими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вращательное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движение </w:t>
      </w:r>
      <w:r>
        <w:rPr>
          <w:sz w:val="24"/>
        </w:rPr>
        <w:t>твердого тела? Почему это удобно?</w:t>
      </w:r>
    </w:p>
    <w:p w14:paraId="016465DE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79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с угловой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вращении?</w:t>
      </w:r>
    </w:p>
    <w:p w14:paraId="03A4B68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Сформулируйте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Ньютона.</w:t>
      </w:r>
    </w:p>
    <w:p w14:paraId="60FB8B2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точки.</w:t>
      </w:r>
    </w:p>
    <w:p w14:paraId="2D160CED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671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 материальной точки.</w:t>
      </w:r>
    </w:p>
    <w:p w14:paraId="41FAABB3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механике.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сил?</w:t>
      </w:r>
    </w:p>
    <w:p w14:paraId="4899D66E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неинерциальными?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50C4231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71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инерции?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о которых идет речь в законах Ньютона.</w:t>
      </w:r>
    </w:p>
    <w:p w14:paraId="0F82D6C4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977"/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Поясните смысл физических величин в нем.</w:t>
      </w:r>
    </w:p>
    <w:p w14:paraId="2975D38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160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движущейся поступательно относительно инерциальной.</w:t>
      </w:r>
    </w:p>
    <w:p w14:paraId="2840AFF8" w14:textId="77777777" w:rsidR="00A10D16" w:rsidRDefault="00A10D16">
      <w:pPr>
        <w:rPr>
          <w:sz w:val="24"/>
        </w:rPr>
        <w:sectPr w:rsidR="00A10D16" w:rsidSect="00CE59E5">
          <w:pgSz w:w="11910" w:h="16840"/>
          <w:pgMar w:top="1000" w:right="200" w:bottom="540" w:left="700" w:header="0" w:footer="355" w:gutter="0"/>
          <w:cols w:space="720"/>
        </w:sectPr>
      </w:pPr>
    </w:p>
    <w:p w14:paraId="54AB935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77"/>
        <w:ind w:right="570"/>
        <w:rPr>
          <w:sz w:val="24"/>
        </w:rPr>
      </w:pPr>
      <w:r>
        <w:rPr>
          <w:sz w:val="24"/>
        </w:rPr>
        <w:lastRenderedPageBreak/>
        <w:t>Как выражается сила (силы) инерции в неинерциальной системе отсчета, вращающейся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с постоянной угловой скоростью относительно инерциальной, если: а) точ</w:t>
      </w:r>
      <w:r>
        <w:rPr>
          <w:sz w:val="24"/>
        </w:rPr>
        <w:t>ка покоится в инерциальной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 неинерциальной системы отсчета.</w:t>
      </w:r>
    </w:p>
    <w:p w14:paraId="554026B4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1214"/>
        <w:rPr>
          <w:sz w:val="24"/>
        </w:rPr>
      </w:pPr>
      <w:r>
        <w:rPr>
          <w:sz w:val="24"/>
        </w:rPr>
        <w:t>Сопоставьте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гравитационного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стороны Земли, и силу тяжести. В каких точках поверхности </w:t>
      </w:r>
      <w:r>
        <w:rPr>
          <w:sz w:val="24"/>
        </w:rPr>
        <w:t>Земли они одинаковы?</w:t>
      </w:r>
    </w:p>
    <w:p w14:paraId="1919A6C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широте?</w:t>
      </w:r>
    </w:p>
    <w:p w14:paraId="081FDC8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91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 широте ускорение свободного падения имеет наименьшее значение.</w:t>
      </w:r>
    </w:p>
    <w:p w14:paraId="495C4F1B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97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тел?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замкнутой? Какие силы называют внутренними, какие - внешними.</w:t>
      </w:r>
    </w:p>
    <w:p w14:paraId="7553A8C1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656"/>
        <w:rPr>
          <w:sz w:val="24"/>
        </w:rPr>
      </w:pPr>
      <w:r>
        <w:rPr>
          <w:sz w:val="24"/>
        </w:rPr>
        <w:t>Сформулируйте</w:t>
      </w:r>
      <w:r>
        <w:rPr>
          <w:spacing w:val="40"/>
          <w:sz w:val="24"/>
        </w:rPr>
        <w:t xml:space="preserve"> </w:t>
      </w:r>
      <w:r>
        <w:rPr>
          <w:sz w:val="24"/>
        </w:rPr>
        <w:t>и запишите теорему об изменении импульса системы тел (в дифференциальной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формах).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нее физических величин.</w:t>
      </w:r>
    </w:p>
    <w:p w14:paraId="257DEE2C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импульса.</w:t>
      </w:r>
    </w:p>
    <w:p w14:paraId="6B26E3C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Приведите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незамкнутой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тел.</w:t>
      </w:r>
    </w:p>
    <w:p w14:paraId="4DFD224F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557"/>
        <w:rPr>
          <w:sz w:val="24"/>
        </w:rPr>
      </w:pPr>
      <w:r>
        <w:rPr>
          <w:sz w:val="24"/>
        </w:rPr>
        <w:t>Что Вы называете центром масс системы. Запишите теорему о движении центра масс системы.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масс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покоится;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постоянной </w:t>
      </w:r>
      <w:r>
        <w:rPr>
          <w:spacing w:val="-2"/>
          <w:sz w:val="24"/>
        </w:rPr>
        <w:t>скоростью?</w:t>
      </w:r>
    </w:p>
    <w:p w14:paraId="031A0273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формулу.</w:t>
      </w:r>
    </w:p>
    <w:p w14:paraId="17DCAFC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частиц.</w:t>
      </w:r>
    </w:p>
    <w:p w14:paraId="0850090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060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силы?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вычислить </w:t>
      </w:r>
      <w:r>
        <w:rPr>
          <w:sz w:val="24"/>
        </w:rPr>
        <w:t>работу переменной силы?</w:t>
      </w:r>
    </w:p>
    <w:p w14:paraId="0177816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нулю? Отрицательной?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60AC0BCE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434DD14D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1B6358C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313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консервативными.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Приведит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 консервативной силы с изменением потенциальной энергии частицы.</w:t>
      </w:r>
    </w:p>
    <w:p w14:paraId="4D50BF8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сил».</w:t>
      </w:r>
    </w:p>
    <w:p w14:paraId="2DD06899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053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поля,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 потенциальной энергии U (x,y,z) частицы в этом</w:t>
      </w:r>
      <w:r>
        <w:rPr>
          <w:sz w:val="24"/>
        </w:rPr>
        <w:t xml:space="preserve"> поле.</w:t>
      </w:r>
    </w:p>
    <w:p w14:paraId="2F498528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328625A0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5F5E39A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неконсервативными.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3CD67CEE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758"/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 xml:space="preserve">астицы </w:t>
      </w:r>
      <w:r>
        <w:rPr>
          <w:spacing w:val="-2"/>
          <w:sz w:val="24"/>
        </w:rPr>
        <w:t>сохраняется.</w:t>
      </w:r>
    </w:p>
    <w:p w14:paraId="0B83985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тел.</w:t>
      </w:r>
    </w:p>
    <w:p w14:paraId="52773DCE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65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: «столкновение» или «удар».</w:t>
      </w:r>
    </w:p>
    <w:p w14:paraId="438AF4A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удар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упругим;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неупругим?</w:t>
      </w:r>
    </w:p>
    <w:p w14:paraId="44D7BACD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смысл?</w:t>
      </w:r>
    </w:p>
    <w:p w14:paraId="23261D0C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шаров.</w:t>
      </w:r>
    </w:p>
    <w:p w14:paraId="08350F48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648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5"/>
          <w:sz w:val="24"/>
        </w:rPr>
        <w:t xml:space="preserve"> </w:t>
      </w:r>
      <w:r>
        <w:rPr>
          <w:sz w:val="24"/>
        </w:rPr>
        <w:t>неупругого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удара </w:t>
      </w:r>
      <w:r>
        <w:rPr>
          <w:spacing w:val="-2"/>
          <w:sz w:val="24"/>
        </w:rPr>
        <w:t>шаров.</w:t>
      </w:r>
    </w:p>
    <w:p w14:paraId="7698004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40500D7F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оси?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вычислить?</w:t>
      </w:r>
    </w:p>
    <w:p w14:paraId="5A22894B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точки.</w:t>
      </w:r>
    </w:p>
    <w:p w14:paraId="79F9D903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моментов.</w:t>
      </w:r>
    </w:p>
    <w:p w14:paraId="01072EF8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752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импульса (в дифференциальной и интегральной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формах). Поясните смысл, входящих в нее физических величин.</w:t>
      </w:r>
    </w:p>
    <w:p w14:paraId="0BA1A2B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сохраняется</w:t>
      </w:r>
    </w:p>
    <w:p w14:paraId="52EBBF9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вращательным.</w:t>
      </w:r>
    </w:p>
    <w:p w14:paraId="3921CDEC" w14:textId="77777777" w:rsidR="00A10D16" w:rsidRDefault="00A10D16">
      <w:pPr>
        <w:rPr>
          <w:sz w:val="24"/>
        </w:rPr>
        <w:sectPr w:rsidR="00A10D16" w:rsidSect="00CE59E5">
          <w:pgSz w:w="11910" w:h="16840"/>
          <w:pgMar w:top="940" w:right="200" w:bottom="540" w:left="700" w:header="0" w:footer="355" w:gutter="0"/>
          <w:cols w:space="720"/>
        </w:sectPr>
      </w:pPr>
    </w:p>
    <w:p w14:paraId="60E5B298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77"/>
        <w:ind w:right="939"/>
        <w:rPr>
          <w:sz w:val="24"/>
        </w:rPr>
      </w:pPr>
      <w:r>
        <w:rPr>
          <w:sz w:val="24"/>
        </w:rPr>
        <w:lastRenderedPageBreak/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угловым характеристикам движения.</w:t>
      </w:r>
    </w:p>
    <w:p w14:paraId="6701659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ind w:right="765"/>
        <w:rPr>
          <w:sz w:val="24"/>
        </w:rPr>
      </w:pPr>
      <w:r>
        <w:rPr>
          <w:sz w:val="24"/>
        </w:rPr>
        <w:t>Раскройте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характеристик: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поворота, угол поворота, вектор угловой скорости, угловое </w:t>
      </w:r>
      <w:r>
        <w:rPr>
          <w:sz w:val="24"/>
        </w:rPr>
        <w:t>ускорение.</w:t>
      </w:r>
    </w:p>
    <w:p w14:paraId="3BA2E25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73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 импульса твердого тела, вращающегося вокруг своей оси симметрии, через угловую скорость и осевой момент инерции.</w:t>
      </w:r>
    </w:p>
    <w:p w14:paraId="72D1FBF1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4"/>
          <w:sz w:val="24"/>
        </w:rPr>
        <w:t>си.</w:t>
      </w:r>
    </w:p>
    <w:p w14:paraId="7CBB52AB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395F6FB8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Штейнера.</w:t>
      </w:r>
    </w:p>
    <w:p w14:paraId="1D4DBA97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509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 входящих в него физических величин.</w:t>
      </w:r>
    </w:p>
    <w:p w14:paraId="49FBF70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689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0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вращающегося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 неподвижной оси.</w:t>
      </w:r>
    </w:p>
    <w:p w14:paraId="62411FB6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плоскопараллельным.</w:t>
      </w:r>
    </w:p>
    <w:p w14:paraId="776A643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192"/>
        <w:rPr>
          <w:sz w:val="24"/>
        </w:rPr>
      </w:pPr>
      <w:r>
        <w:rPr>
          <w:sz w:val="24"/>
        </w:rPr>
        <w:t>На какие два простейших вида движения его можно разложить. Поясните Ваши рассуждения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(рисунке).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плоскопараллельного движения на поступательное и вращательное однозначным?</w:t>
      </w:r>
    </w:p>
    <w:p w14:paraId="4794007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765"/>
        <w:rPr>
          <w:sz w:val="24"/>
        </w:rPr>
      </w:pPr>
      <w:r>
        <w:rPr>
          <w:sz w:val="24"/>
        </w:rPr>
        <w:t>Поясните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 на поступательное и вращательное угловые характеристики вращательной составляющей движения ос</w:t>
      </w:r>
      <w:r>
        <w:rPr>
          <w:sz w:val="24"/>
        </w:rPr>
        <w:t>таются неизменными.</w:t>
      </w:r>
    </w:p>
    <w:p w14:paraId="13E3287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ось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мгновенной?</w:t>
      </w:r>
    </w:p>
    <w:p w14:paraId="0C93C5B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053"/>
        <w:rPr>
          <w:sz w:val="24"/>
        </w:rPr>
      </w:pP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движения. Каким уравнением динамики описывается вращательная составляющая движения. Почему Вы остановили ваш выбор на этих </w:t>
      </w:r>
      <w:r>
        <w:rPr>
          <w:sz w:val="24"/>
        </w:rPr>
        <w:t>уравнениях?</w:t>
      </w:r>
    </w:p>
    <w:p w14:paraId="1C1462E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919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плоско- параллельном движении.</w:t>
      </w:r>
    </w:p>
    <w:p w14:paraId="55223F6F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гироскопа.</w:t>
      </w:r>
    </w:p>
    <w:p w14:paraId="1DE85C2B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прецессию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гироскопа.</w:t>
      </w:r>
    </w:p>
    <w:p w14:paraId="7624A51A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СТО?</w:t>
      </w:r>
    </w:p>
    <w:p w14:paraId="76DEBB39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СТО.</w:t>
      </w:r>
    </w:p>
    <w:p w14:paraId="59C15F6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Вспомните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Лоренца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времени.</w:t>
      </w:r>
    </w:p>
    <w:p w14:paraId="6A751F2C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232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временем».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 времени жизни частицы как следствие из преобразований Лоренца.</w:t>
      </w:r>
    </w:p>
    <w:p w14:paraId="2A39BC6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906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 «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длиной».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 движущегося стержня</w:t>
      </w:r>
      <w:r>
        <w:rPr>
          <w:spacing w:val="40"/>
          <w:sz w:val="24"/>
        </w:rPr>
        <w:t xml:space="preserve"> </w:t>
      </w:r>
      <w:r>
        <w:rPr>
          <w:sz w:val="24"/>
        </w:rPr>
        <w:t>как следствие из преобразований Лоренца.</w:t>
      </w:r>
    </w:p>
    <w:p w14:paraId="03FD2744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575"/>
        <w:rPr>
          <w:sz w:val="24"/>
        </w:rPr>
      </w:pPr>
      <w:r>
        <w:rPr>
          <w:sz w:val="24"/>
        </w:rPr>
        <w:t>Означает ли одновременность двух событий в одной системе отсчета их одновременность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следствий из преобразований </w:t>
      </w:r>
      <w:r>
        <w:rPr>
          <w:sz w:val="24"/>
        </w:rPr>
        <w:t>Лоренца.</w:t>
      </w:r>
    </w:p>
    <w:p w14:paraId="21D81480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СТО?</w:t>
      </w:r>
    </w:p>
    <w:p w14:paraId="79974033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времени-,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свето-</w:t>
      </w:r>
      <w:r>
        <w:rPr>
          <w:spacing w:val="-2"/>
          <w:sz w:val="24"/>
        </w:rPr>
        <w:t>,пространственноподобными?</w:t>
      </w:r>
    </w:p>
    <w:p w14:paraId="3A86CC3B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ind w:right="1708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 следсвенной связью? Объясните почему.</w:t>
      </w:r>
    </w:p>
    <w:p w14:paraId="6055B5E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Запишите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динамики.</w:t>
      </w:r>
    </w:p>
    <w:p w14:paraId="532FF073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релятивистский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импульс?</w:t>
      </w:r>
    </w:p>
    <w:p w14:paraId="712858F2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частицы?</w:t>
      </w:r>
    </w:p>
    <w:p w14:paraId="33E92EB5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13B193B9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покоя.</w:t>
      </w:r>
    </w:p>
    <w:p w14:paraId="1E7CDC01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импульсом.</w:t>
      </w:r>
    </w:p>
    <w:p w14:paraId="3710C3E4" w14:textId="77777777" w:rsidR="00A10D16" w:rsidRDefault="00E0287C">
      <w:pPr>
        <w:pStyle w:val="a5"/>
        <w:numPr>
          <w:ilvl w:val="1"/>
          <w:numId w:val="13"/>
        </w:numPr>
        <w:tabs>
          <w:tab w:val="left" w:pos="1280"/>
        </w:tabs>
        <w:spacing w:before="9" w:line="232" w:lineRule="auto"/>
        <w:ind w:right="795"/>
        <w:rPr>
          <w:sz w:val="26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Лоренца. Приведите примеры</w:t>
      </w:r>
      <w:r>
        <w:rPr>
          <w:sz w:val="28"/>
        </w:rPr>
        <w:t>.</w:t>
      </w:r>
    </w:p>
    <w:p w14:paraId="1937DE24" w14:textId="77777777" w:rsidR="00A10D16" w:rsidRDefault="00A10D16">
      <w:pPr>
        <w:spacing w:line="232" w:lineRule="auto"/>
        <w:rPr>
          <w:sz w:val="26"/>
        </w:rPr>
        <w:sectPr w:rsidR="00A10D16" w:rsidSect="00CE59E5">
          <w:pgSz w:w="11910" w:h="16840"/>
          <w:pgMar w:top="940" w:right="200" w:bottom="540" w:left="700" w:header="0" w:footer="355" w:gutter="0"/>
          <w:cols w:space="720"/>
        </w:sectPr>
      </w:pPr>
    </w:p>
    <w:p w14:paraId="0F51DC87" w14:textId="77777777" w:rsidR="00A10D16" w:rsidRDefault="00E0287C">
      <w:pPr>
        <w:spacing w:before="64" w:after="3"/>
        <w:ind w:left="560"/>
        <w:rPr>
          <w:b/>
        </w:rPr>
      </w:pPr>
      <w:r>
        <w:rPr>
          <w:b/>
        </w:rPr>
        <w:lastRenderedPageBreak/>
        <w:t>б)</w:t>
      </w:r>
      <w:r>
        <w:rPr>
          <w:b/>
          <w:spacing w:val="-9"/>
        </w:rPr>
        <w:t xml:space="preserve"> </w:t>
      </w:r>
      <w:r>
        <w:rPr>
          <w:b/>
        </w:rPr>
        <w:t>Критерии</w:t>
      </w:r>
      <w:r>
        <w:rPr>
          <w:b/>
          <w:spacing w:val="-9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компетенций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(результатов):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296"/>
      </w:tblGrid>
      <w:tr w:rsidR="00A10D16" w14:paraId="5DEC357B" w14:textId="77777777">
        <w:trPr>
          <w:trHeight w:val="335"/>
        </w:trPr>
        <w:tc>
          <w:tcPr>
            <w:tcW w:w="2480" w:type="dxa"/>
          </w:tcPr>
          <w:p w14:paraId="5285EB87" w14:textId="77777777" w:rsidR="00A10D16" w:rsidRDefault="00E0287C">
            <w:pPr>
              <w:pStyle w:val="TableParagraph"/>
              <w:spacing w:before="51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296" w:type="dxa"/>
          </w:tcPr>
          <w:p w14:paraId="76A974A1" w14:textId="77777777" w:rsidR="00A10D16" w:rsidRDefault="00E0287C">
            <w:pPr>
              <w:pStyle w:val="TableParagraph"/>
              <w:spacing w:before="5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A10D16" w14:paraId="001AE8BC" w14:textId="77777777">
        <w:trPr>
          <w:trHeight w:val="2567"/>
        </w:trPr>
        <w:tc>
          <w:tcPr>
            <w:tcW w:w="2480" w:type="dxa"/>
          </w:tcPr>
          <w:p w14:paraId="49CC863A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4646310B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0DD441E6" w14:textId="77777777" w:rsidR="00A10D16" w:rsidRDefault="00A10D16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22F0D24C" w14:textId="77777777" w:rsidR="00A10D16" w:rsidRDefault="00E0287C">
            <w:pPr>
              <w:pStyle w:val="TableParagraph"/>
              <w:spacing w:before="1" w:line="292" w:lineRule="auto"/>
              <w:ind w:left="55" w:right="1513"/>
              <w:rPr>
                <w:sz w:val="24"/>
              </w:rPr>
            </w:pPr>
            <w:r>
              <w:rPr>
                <w:spacing w:val="-2"/>
                <w:sz w:val="24"/>
              </w:rPr>
              <w:t>Отлично 36–40</w:t>
            </w:r>
          </w:p>
        </w:tc>
        <w:tc>
          <w:tcPr>
            <w:tcW w:w="8296" w:type="dxa"/>
          </w:tcPr>
          <w:p w14:paraId="0BC07ADD" w14:textId="77777777" w:rsidR="00A10D16" w:rsidRDefault="00E0287C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72362E2C" w14:textId="77777777" w:rsidR="00A10D16" w:rsidRDefault="00E028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55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23964F8A" w14:textId="77777777" w:rsidR="00A10D16" w:rsidRDefault="00E028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1"/>
              <w:ind w:right="351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изложить теоретический материал;</w:t>
            </w:r>
          </w:p>
          <w:p w14:paraId="587616DB" w14:textId="77777777" w:rsidR="00A10D16" w:rsidRDefault="00E028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4557B277" w14:textId="77777777" w:rsidR="00A10D16" w:rsidRDefault="00E028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литературой;</w:t>
            </w:r>
          </w:p>
          <w:p w14:paraId="50665014" w14:textId="77777777" w:rsidR="00A10D16" w:rsidRDefault="00E0287C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A10D16" w14:paraId="203857DA" w14:textId="77777777">
        <w:trPr>
          <w:trHeight w:val="2292"/>
        </w:trPr>
        <w:tc>
          <w:tcPr>
            <w:tcW w:w="2480" w:type="dxa"/>
          </w:tcPr>
          <w:p w14:paraId="235F2321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13D370A0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31945E80" w14:textId="77777777" w:rsidR="00A10D16" w:rsidRDefault="00A10D16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23FA2D11" w14:textId="77777777" w:rsidR="00A10D16" w:rsidRDefault="00E0287C">
            <w:pPr>
              <w:pStyle w:val="TableParagraph"/>
              <w:spacing w:line="292" w:lineRule="auto"/>
              <w:ind w:left="55" w:right="1568"/>
              <w:rPr>
                <w:sz w:val="24"/>
              </w:rPr>
            </w:pPr>
            <w:r>
              <w:rPr>
                <w:spacing w:val="-2"/>
                <w:sz w:val="24"/>
              </w:rPr>
              <w:t>Хорошо 30–35</w:t>
            </w:r>
          </w:p>
        </w:tc>
        <w:tc>
          <w:tcPr>
            <w:tcW w:w="8296" w:type="dxa"/>
          </w:tcPr>
          <w:p w14:paraId="4F9FB37A" w14:textId="77777777" w:rsidR="00A10D16" w:rsidRDefault="00E0287C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3CB5220B" w14:textId="77777777" w:rsidR="00A10D16" w:rsidRDefault="00E0287C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0BE7C7DB" w14:textId="77777777" w:rsidR="00A10D16" w:rsidRDefault="00E0287C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понятий;</w:t>
            </w:r>
          </w:p>
          <w:p w14:paraId="55EAD774" w14:textId="77777777" w:rsidR="00A10D16" w:rsidRDefault="00E0287C">
            <w:pPr>
              <w:pStyle w:val="TableParagraph"/>
              <w:spacing w:before="60"/>
              <w:ind w:left="57" w:right="170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r>
              <w:rPr>
                <w:spacing w:val="-2"/>
                <w:sz w:val="24"/>
              </w:rPr>
              <w:t>материал;</w:t>
            </w:r>
          </w:p>
          <w:p w14:paraId="2D584E24" w14:textId="77777777" w:rsidR="00A10D16" w:rsidRDefault="00E0287C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2FBA7C1E" w14:textId="77777777" w:rsidR="00A10D16" w:rsidRDefault="00E0287C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A10D16" w14:paraId="32EFC515" w14:textId="77777777">
        <w:trPr>
          <w:trHeight w:val="1679"/>
        </w:trPr>
        <w:tc>
          <w:tcPr>
            <w:tcW w:w="2480" w:type="dxa"/>
          </w:tcPr>
          <w:p w14:paraId="2C8F0E94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072F0914" w14:textId="77777777" w:rsidR="00A10D16" w:rsidRDefault="00A10D1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27BF86B" w14:textId="77777777" w:rsidR="00A10D16" w:rsidRDefault="00E0287C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24–29</w:t>
            </w:r>
          </w:p>
        </w:tc>
        <w:tc>
          <w:tcPr>
            <w:tcW w:w="8296" w:type="dxa"/>
          </w:tcPr>
          <w:p w14:paraId="58F5E488" w14:textId="77777777" w:rsidR="00A10D16" w:rsidRDefault="00E0287C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6C4D1011" w14:textId="77777777" w:rsidR="00A10D16" w:rsidRDefault="00E0287C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636E5422" w14:textId="77777777" w:rsidR="00A10D16" w:rsidRDefault="00E0287C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1A9E9537" w14:textId="77777777" w:rsidR="00A10D16" w:rsidRDefault="00E0287C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61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50CF11EE" w14:textId="77777777" w:rsidR="00A10D16" w:rsidRDefault="00E0287C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0" w:line="264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A10D16" w14:paraId="03EAE40B" w14:textId="77777777">
        <w:trPr>
          <w:trHeight w:val="2018"/>
        </w:trPr>
        <w:tc>
          <w:tcPr>
            <w:tcW w:w="2480" w:type="dxa"/>
          </w:tcPr>
          <w:p w14:paraId="33688681" w14:textId="77777777" w:rsidR="00A10D16" w:rsidRDefault="00A10D16">
            <w:pPr>
              <w:pStyle w:val="TableParagraph"/>
              <w:rPr>
                <w:b/>
                <w:sz w:val="24"/>
              </w:rPr>
            </w:pPr>
          </w:p>
          <w:p w14:paraId="4BFCCE77" w14:textId="77777777" w:rsidR="00A10D16" w:rsidRDefault="00A10D16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3C898FA3" w14:textId="77777777" w:rsidR="00A10D16" w:rsidRDefault="00E0287C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8296" w:type="dxa"/>
          </w:tcPr>
          <w:p w14:paraId="045822FB" w14:textId="77777777" w:rsidR="00A10D16" w:rsidRDefault="00E0287C">
            <w:pPr>
              <w:pStyle w:val="TableParagraph"/>
              <w:spacing w:before="56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демонстрирует:</w:t>
            </w:r>
          </w:p>
          <w:p w14:paraId="4442A497" w14:textId="77777777" w:rsidR="00A10D16" w:rsidRDefault="00E0287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BB1118B" w14:textId="77777777" w:rsidR="00A10D16" w:rsidRDefault="00E0287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62FACF6B" w14:textId="77777777" w:rsidR="00A10D16" w:rsidRDefault="00E0287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AF4387A" w14:textId="77777777" w:rsidR="00A10D16" w:rsidRDefault="00E0287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16277CC9" w14:textId="77777777" w:rsidR="00A10D16" w:rsidRDefault="00E0287C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0" w:line="266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653B363D" w14:textId="77777777" w:rsidR="00A10D16" w:rsidRDefault="00A10D16">
      <w:pPr>
        <w:pStyle w:val="a3"/>
        <w:ind w:left="0" w:firstLine="0"/>
        <w:rPr>
          <w:b/>
          <w:sz w:val="22"/>
        </w:rPr>
      </w:pPr>
    </w:p>
    <w:p w14:paraId="2B9C9D80" w14:textId="77777777" w:rsidR="00A10D16" w:rsidRDefault="00E0287C">
      <w:pPr>
        <w:ind w:left="56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A10D16" w14:paraId="60128BA7" w14:textId="77777777">
        <w:trPr>
          <w:trHeight w:val="554"/>
        </w:trPr>
        <w:tc>
          <w:tcPr>
            <w:tcW w:w="3118" w:type="dxa"/>
          </w:tcPr>
          <w:p w14:paraId="3252FB16" w14:textId="77777777" w:rsidR="00A10D16" w:rsidRDefault="00E0287C">
            <w:pPr>
              <w:pStyle w:val="TableParagraph"/>
              <w:spacing w:line="276" w:lineRule="exact"/>
              <w:ind w:left="30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 балл по дисциплине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3118" w:type="dxa"/>
          </w:tcPr>
          <w:p w14:paraId="34774EB0" w14:textId="77777777" w:rsidR="00A10D16" w:rsidRDefault="00E0287C">
            <w:pPr>
              <w:pStyle w:val="TableParagraph"/>
              <w:spacing w:line="276" w:lineRule="exact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A10D16" w14:paraId="567D4755" w14:textId="77777777">
        <w:trPr>
          <w:trHeight w:val="275"/>
        </w:trPr>
        <w:tc>
          <w:tcPr>
            <w:tcW w:w="3118" w:type="dxa"/>
          </w:tcPr>
          <w:p w14:paraId="42847E14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18" w:type="dxa"/>
          </w:tcPr>
          <w:p w14:paraId="6FE59B21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A10D16" w14:paraId="65A8E413" w14:textId="77777777">
        <w:trPr>
          <w:trHeight w:val="275"/>
        </w:trPr>
        <w:tc>
          <w:tcPr>
            <w:tcW w:w="3118" w:type="dxa"/>
          </w:tcPr>
          <w:p w14:paraId="1F267BF2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–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18" w:type="dxa"/>
          </w:tcPr>
          <w:p w14:paraId="226DB441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A10D16" w14:paraId="0287059B" w14:textId="77777777">
        <w:trPr>
          <w:trHeight w:val="275"/>
        </w:trPr>
        <w:tc>
          <w:tcPr>
            <w:tcW w:w="3118" w:type="dxa"/>
          </w:tcPr>
          <w:p w14:paraId="1B428B2A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–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8" w:type="dxa"/>
          </w:tcPr>
          <w:p w14:paraId="62E19110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A10D16" w14:paraId="779BBD62" w14:textId="77777777">
        <w:trPr>
          <w:trHeight w:val="275"/>
        </w:trPr>
        <w:tc>
          <w:tcPr>
            <w:tcW w:w="3118" w:type="dxa"/>
          </w:tcPr>
          <w:p w14:paraId="10EEC947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&lt;23</w:t>
            </w:r>
          </w:p>
        </w:tc>
        <w:tc>
          <w:tcPr>
            <w:tcW w:w="3118" w:type="dxa"/>
          </w:tcPr>
          <w:p w14:paraId="33AC6497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2CBD5236" w14:textId="77777777" w:rsidR="00A10D16" w:rsidRDefault="00A10D16">
      <w:pPr>
        <w:pStyle w:val="a3"/>
        <w:spacing w:before="2"/>
        <w:ind w:left="0" w:firstLine="0"/>
        <w:rPr>
          <w:b/>
          <w:sz w:val="22"/>
        </w:rPr>
      </w:pPr>
    </w:p>
    <w:p w14:paraId="7607B3F6" w14:textId="77777777" w:rsidR="00A10D16" w:rsidRDefault="00E0287C">
      <w:pPr>
        <w:pStyle w:val="a5"/>
        <w:numPr>
          <w:ilvl w:val="2"/>
          <w:numId w:val="16"/>
        </w:numPr>
        <w:tabs>
          <w:tab w:val="left" w:pos="1111"/>
        </w:tabs>
        <w:spacing w:line="252" w:lineRule="exact"/>
        <w:ind w:left="1111" w:hanging="551"/>
        <w:rPr>
          <w:b/>
          <w:i/>
        </w:rPr>
      </w:pPr>
      <w:r>
        <w:rPr>
          <w:b/>
          <w:i/>
        </w:rPr>
        <w:t>а)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Коллоквиум,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образец:</w:t>
      </w:r>
    </w:p>
    <w:p w14:paraId="208FD61C" w14:textId="77777777" w:rsidR="00A10D16" w:rsidRDefault="00E0287C">
      <w:pPr>
        <w:spacing w:line="250" w:lineRule="exact"/>
        <w:ind w:left="560"/>
        <w:rPr>
          <w:b/>
          <w:i/>
        </w:rPr>
      </w:pPr>
      <w:r>
        <w:rPr>
          <w:b/>
          <w:i/>
        </w:rPr>
        <w:t>Раздел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«Физические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основы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механики»</w:t>
      </w:r>
    </w:p>
    <w:p w14:paraId="4915BFD2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line="273" w:lineRule="exact"/>
        <w:ind w:hanging="355"/>
        <w:rPr>
          <w:sz w:val="24"/>
        </w:rPr>
      </w:pP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7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14:paraId="626CB859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Кинематика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7FE91F18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тела.</w:t>
      </w:r>
    </w:p>
    <w:p w14:paraId="2D5AEA15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line="275" w:lineRule="exact"/>
        <w:ind w:hanging="355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отсчета</w:t>
      </w:r>
    </w:p>
    <w:p w14:paraId="13D305F7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line="275" w:lineRule="exact"/>
        <w:ind w:hanging="355"/>
        <w:rPr>
          <w:sz w:val="24"/>
        </w:rPr>
      </w:pPr>
      <w:r>
        <w:rPr>
          <w:sz w:val="24"/>
        </w:rPr>
        <w:t>Проекции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координат.</w:t>
      </w:r>
    </w:p>
    <w:p w14:paraId="2198A282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Вычисление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пути,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14:paraId="779F1D88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инертная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гравитационная</w:t>
      </w:r>
    </w:p>
    <w:p w14:paraId="2E3CCF1C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Векторный,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6DE243CE" w14:textId="77777777" w:rsidR="00A10D16" w:rsidRDefault="00A10D16">
      <w:pPr>
        <w:rPr>
          <w:sz w:val="24"/>
        </w:rPr>
        <w:sectPr w:rsidR="00A10D16" w:rsidSect="00CE59E5">
          <w:pgSz w:w="11910" w:h="16840"/>
          <w:pgMar w:top="960" w:right="200" w:bottom="540" w:left="700" w:header="0" w:footer="355" w:gutter="0"/>
          <w:cols w:space="720"/>
        </w:sectPr>
      </w:pPr>
    </w:p>
    <w:p w14:paraId="1C501F7D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before="77"/>
        <w:ind w:hanging="355"/>
        <w:rPr>
          <w:sz w:val="24"/>
        </w:rPr>
      </w:pPr>
      <w:r>
        <w:rPr>
          <w:sz w:val="24"/>
        </w:rPr>
        <w:lastRenderedPageBreak/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тела. Законы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Ньютона.</w:t>
      </w:r>
    </w:p>
    <w:p w14:paraId="48D4B662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right="1181"/>
        <w:rPr>
          <w:sz w:val="24"/>
        </w:rPr>
      </w:pPr>
      <w:r>
        <w:rPr>
          <w:sz w:val="24"/>
        </w:rPr>
        <w:t>Сила.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Масса.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материальной </w:t>
      </w:r>
      <w:r>
        <w:rPr>
          <w:spacing w:val="-4"/>
          <w:sz w:val="24"/>
        </w:rPr>
        <w:t>точки</w:t>
      </w:r>
    </w:p>
    <w:p w14:paraId="23659B61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before="1"/>
        <w:ind w:hanging="355"/>
        <w:rPr>
          <w:sz w:val="24"/>
        </w:rPr>
      </w:pPr>
      <w:r>
        <w:rPr>
          <w:sz w:val="24"/>
        </w:rPr>
        <w:t>Векторный,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0C06A08C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Перемещение,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ускорение</w:t>
      </w:r>
    </w:p>
    <w:p w14:paraId="7549D932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Конечность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14:paraId="2D1E582A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right="1243"/>
        <w:rPr>
          <w:sz w:val="24"/>
        </w:rPr>
      </w:pPr>
      <w:r>
        <w:rPr>
          <w:sz w:val="24"/>
        </w:rPr>
        <w:t>Неинерциальные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 отсчета уравнение</w:t>
      </w:r>
    </w:p>
    <w:p w14:paraId="0029069F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right="1529"/>
        <w:rPr>
          <w:sz w:val="24"/>
        </w:rPr>
      </w:pP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(нормальное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 тангенциальное ускорения).</w:t>
      </w:r>
    </w:p>
    <w:p w14:paraId="40EFC08D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отсчета.</w:t>
      </w:r>
    </w:p>
    <w:p w14:paraId="48BAC34E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 xml:space="preserve">Силы </w:t>
      </w:r>
      <w:r>
        <w:rPr>
          <w:spacing w:val="-2"/>
          <w:sz w:val="24"/>
        </w:rPr>
        <w:t>инерции</w:t>
      </w:r>
    </w:p>
    <w:p w14:paraId="3FE366A5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тел</w:t>
      </w:r>
    </w:p>
    <w:p w14:paraId="11E5A395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spacing w:before="1"/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тела.</w:t>
      </w:r>
    </w:p>
    <w:p w14:paraId="31C1443A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Кориолиса</w:t>
      </w:r>
    </w:p>
    <w:p w14:paraId="5E632848" w14:textId="77777777" w:rsidR="00A10D16" w:rsidRDefault="00E0287C">
      <w:pPr>
        <w:pStyle w:val="a5"/>
        <w:numPr>
          <w:ilvl w:val="3"/>
          <w:numId w:val="16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Центробежная</w:t>
      </w:r>
      <w:r>
        <w:rPr>
          <w:spacing w:val="55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инерции</w:t>
      </w:r>
    </w:p>
    <w:p w14:paraId="1D0D2960" w14:textId="77777777" w:rsidR="00A10D16" w:rsidRDefault="00A10D16">
      <w:pPr>
        <w:pStyle w:val="a3"/>
        <w:spacing w:before="6"/>
        <w:ind w:left="0" w:firstLine="0"/>
      </w:pPr>
    </w:p>
    <w:p w14:paraId="1CF90BD6" w14:textId="77777777" w:rsidR="00A10D16" w:rsidRDefault="00E0287C">
      <w:pPr>
        <w:ind w:left="560"/>
        <w:rPr>
          <w:b/>
        </w:rPr>
      </w:pPr>
      <w:r>
        <w:rPr>
          <w:b/>
        </w:rPr>
        <w:t>б)</w:t>
      </w:r>
      <w:r>
        <w:rPr>
          <w:b/>
          <w:spacing w:val="70"/>
          <w:w w:val="150"/>
        </w:rPr>
        <w:t xml:space="preserve"> </w:t>
      </w: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компетенций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(результатов):</w:t>
      </w:r>
    </w:p>
    <w:p w14:paraId="1947E0EB" w14:textId="77777777" w:rsidR="00A10D16" w:rsidRDefault="00E0287C">
      <w:pPr>
        <w:pStyle w:val="a5"/>
        <w:numPr>
          <w:ilvl w:val="0"/>
          <w:numId w:val="8"/>
        </w:numPr>
        <w:tabs>
          <w:tab w:val="left" w:pos="742"/>
        </w:tabs>
        <w:spacing w:before="55"/>
        <w:ind w:left="742" w:hanging="182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758C587B" w14:textId="77777777" w:rsidR="00A10D16" w:rsidRDefault="00E0287C">
      <w:pPr>
        <w:pStyle w:val="a5"/>
        <w:numPr>
          <w:ilvl w:val="0"/>
          <w:numId w:val="8"/>
        </w:numPr>
        <w:tabs>
          <w:tab w:val="left" w:pos="742"/>
        </w:tabs>
        <w:spacing w:before="60"/>
        <w:ind w:left="742" w:hanging="18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242B60F8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обоснованность,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14:paraId="2F33CE5B" w14:textId="77777777" w:rsidR="00A10D16" w:rsidRDefault="00E0287C">
      <w:pPr>
        <w:spacing w:before="65"/>
        <w:ind w:left="560"/>
        <w:rPr>
          <w:b/>
          <w:sz w:val="24"/>
        </w:rPr>
      </w:pPr>
      <w:r>
        <w:rPr>
          <w:b/>
          <w:sz w:val="24"/>
          <w:u w:val="single"/>
        </w:rPr>
        <w:t>Описание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шкалы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оценивания</w:t>
      </w:r>
    </w:p>
    <w:p w14:paraId="71803EBD" w14:textId="77777777" w:rsidR="00A10D16" w:rsidRDefault="00E0287C">
      <w:pPr>
        <w:spacing w:before="55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«отлично»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30)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5FF3D603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верно;</w:t>
      </w:r>
    </w:p>
    <w:p w14:paraId="28662CF3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1"/>
        <w:ind w:left="740" w:hanging="180"/>
        <w:rPr>
          <w:sz w:val="24"/>
        </w:rPr>
      </w:pP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72D7236B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right="594" w:firstLine="0"/>
        <w:rPr>
          <w:sz w:val="24"/>
        </w:rPr>
      </w:pPr>
      <w:r>
        <w:rPr>
          <w:sz w:val="24"/>
        </w:rPr>
        <w:t>обучающийся может обосновать свои суждения, применить знания на практике, привести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конспекту,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составленные.</w:t>
      </w:r>
    </w:p>
    <w:p w14:paraId="4276A21A" w14:textId="77777777" w:rsidR="00A10D16" w:rsidRDefault="00E0287C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26)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5C359E61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полно;</w:t>
      </w:r>
    </w:p>
    <w:p w14:paraId="1009CE67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right="1106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заминки,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 самостоятельно при наводящих</w:t>
      </w:r>
      <w:r>
        <w:rPr>
          <w:sz w:val="24"/>
        </w:rPr>
        <w:t xml:space="preserve"> вопросах;</w:t>
      </w:r>
    </w:p>
    <w:p w14:paraId="633FECC1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вопроса.</w:t>
      </w:r>
    </w:p>
    <w:p w14:paraId="266A8FD1" w14:textId="77777777" w:rsidR="00A10D16" w:rsidRDefault="00E0287C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21)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611C0763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right="132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формулировке </w:t>
      </w:r>
      <w:r>
        <w:rPr>
          <w:spacing w:val="-2"/>
          <w:sz w:val="24"/>
        </w:rPr>
        <w:t>определений;</w:t>
      </w:r>
    </w:p>
    <w:p w14:paraId="0B543F3A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58"/>
        <w:ind w:left="740" w:hanging="18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излагаетс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непоследовательно;</w:t>
      </w:r>
    </w:p>
    <w:p w14:paraId="3A0A5AE1" w14:textId="77777777" w:rsidR="00A10D16" w:rsidRDefault="00E0287C">
      <w:pPr>
        <w:pStyle w:val="a3"/>
        <w:spacing w:before="60"/>
        <w:ind w:left="560" w:right="551" w:firstLine="0"/>
      </w:pPr>
      <w:r>
        <w:t>–обучающийся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доказательно</w:t>
      </w:r>
      <w:r>
        <w:rPr>
          <w:spacing w:val="-4"/>
        </w:rPr>
        <w:t xml:space="preserve"> </w:t>
      </w:r>
      <w:r>
        <w:t>обосновать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и привести свои примеры;</w:t>
      </w:r>
    </w:p>
    <w:p w14:paraId="3A4D362A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ответы.</w:t>
      </w:r>
    </w:p>
    <w:p w14:paraId="3F23CD96" w14:textId="77777777" w:rsidR="00A10D16" w:rsidRDefault="00E0287C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17)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5B92D5A6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B1B1932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беспорядочно;</w:t>
      </w:r>
    </w:p>
    <w:p w14:paraId="49A26F7A" w14:textId="77777777" w:rsidR="00A10D16" w:rsidRDefault="00E0287C">
      <w:pPr>
        <w:pStyle w:val="a5"/>
        <w:numPr>
          <w:ilvl w:val="0"/>
          <w:numId w:val="8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779B6CC4" w14:textId="77777777" w:rsidR="00A10D16" w:rsidRDefault="00E0287C">
      <w:pPr>
        <w:spacing w:before="7"/>
        <w:ind w:left="91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p w14:paraId="20A8860E" w14:textId="77777777" w:rsidR="00A10D16" w:rsidRDefault="00A10D16">
      <w:pPr>
        <w:sectPr w:rsidR="00A10D16" w:rsidSect="00CE59E5">
          <w:pgSz w:w="11910" w:h="16840"/>
          <w:pgMar w:top="940" w:right="200" w:bottom="540" w:left="700" w:header="0" w:footer="355" w:gutter="0"/>
          <w:cols w:space="720"/>
        </w:sectPr>
      </w:pPr>
    </w:p>
    <w:p w14:paraId="7C2B7B75" w14:textId="77777777" w:rsidR="00A10D16" w:rsidRDefault="00A10D16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A10D16" w14:paraId="443A3A78" w14:textId="77777777">
        <w:trPr>
          <w:trHeight w:val="830"/>
        </w:trPr>
        <w:tc>
          <w:tcPr>
            <w:tcW w:w="3118" w:type="dxa"/>
          </w:tcPr>
          <w:p w14:paraId="2B2C366F" w14:textId="77777777" w:rsidR="00A10D16" w:rsidRDefault="00E0287C">
            <w:pPr>
              <w:pStyle w:val="TableParagraph"/>
              <w:ind w:left="7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z w:val="24"/>
              </w:rPr>
              <w:t>дисциплине за</w:t>
            </w:r>
          </w:p>
          <w:p w14:paraId="5A310EC6" w14:textId="77777777" w:rsidR="00A10D16" w:rsidRDefault="00E0287C">
            <w:pPr>
              <w:pStyle w:val="TableParagraph"/>
              <w:spacing w:line="259" w:lineRule="exact"/>
              <w:ind w:left="73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3118" w:type="dxa"/>
          </w:tcPr>
          <w:p w14:paraId="2710A297" w14:textId="77777777" w:rsidR="00A10D16" w:rsidRDefault="00E0287C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A10D16" w14:paraId="61DC4C1B" w14:textId="77777777">
        <w:trPr>
          <w:trHeight w:val="275"/>
        </w:trPr>
        <w:tc>
          <w:tcPr>
            <w:tcW w:w="3118" w:type="dxa"/>
          </w:tcPr>
          <w:p w14:paraId="08E1EF9B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5EB1B0E6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A10D16" w14:paraId="4C713791" w14:textId="77777777">
        <w:trPr>
          <w:trHeight w:val="275"/>
        </w:trPr>
        <w:tc>
          <w:tcPr>
            <w:tcW w:w="3118" w:type="dxa"/>
          </w:tcPr>
          <w:p w14:paraId="5B609EDE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24BB9C8B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A10D16" w14:paraId="6587D132" w14:textId="77777777">
        <w:trPr>
          <w:trHeight w:val="275"/>
        </w:trPr>
        <w:tc>
          <w:tcPr>
            <w:tcW w:w="3118" w:type="dxa"/>
          </w:tcPr>
          <w:p w14:paraId="2E6DA2EC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3F100B21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A10D16" w14:paraId="1D5C72FA" w14:textId="77777777">
        <w:trPr>
          <w:trHeight w:val="275"/>
        </w:trPr>
        <w:tc>
          <w:tcPr>
            <w:tcW w:w="3118" w:type="dxa"/>
          </w:tcPr>
          <w:p w14:paraId="26714DB2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63BE7A08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7EB3B423" w14:textId="77777777" w:rsidR="00A10D16" w:rsidRDefault="00A10D16">
      <w:pPr>
        <w:pStyle w:val="a3"/>
        <w:spacing w:before="3"/>
        <w:ind w:left="0" w:firstLine="0"/>
        <w:rPr>
          <w:b/>
          <w:sz w:val="22"/>
        </w:rPr>
      </w:pPr>
    </w:p>
    <w:p w14:paraId="4F12A251" w14:textId="77777777" w:rsidR="00A10D16" w:rsidRDefault="00E0287C">
      <w:pPr>
        <w:pStyle w:val="a5"/>
        <w:numPr>
          <w:ilvl w:val="2"/>
          <w:numId w:val="16"/>
        </w:numPr>
        <w:tabs>
          <w:tab w:val="left" w:pos="1111"/>
        </w:tabs>
        <w:spacing w:line="252" w:lineRule="exact"/>
        <w:ind w:left="1111" w:hanging="551"/>
        <w:rPr>
          <w:b/>
        </w:rPr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rPr>
          <w:b/>
        </w:rPr>
        <w:t>Контрольные</w:t>
      </w:r>
      <w:r>
        <w:rPr>
          <w:b/>
          <w:spacing w:val="-5"/>
        </w:rPr>
        <w:t xml:space="preserve"> </w:t>
      </w:r>
      <w:r>
        <w:rPr>
          <w:b/>
        </w:rPr>
        <w:t>работы,</w:t>
      </w:r>
      <w:r>
        <w:rPr>
          <w:b/>
          <w:spacing w:val="-5"/>
        </w:rPr>
        <w:t xml:space="preserve"> </w:t>
      </w:r>
      <w:r>
        <w:rPr>
          <w:b/>
        </w:rPr>
        <w:t>типовые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задания:</w:t>
      </w:r>
    </w:p>
    <w:p w14:paraId="18E9E428" w14:textId="77777777" w:rsidR="00A10D16" w:rsidRDefault="00E0287C">
      <w:pPr>
        <w:spacing w:line="252" w:lineRule="exact"/>
        <w:ind w:left="560"/>
        <w:rPr>
          <w:b/>
          <w:i/>
        </w:rPr>
      </w:pPr>
      <w:r>
        <w:rPr>
          <w:b/>
          <w:i/>
        </w:rPr>
        <w:t>Контрольная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№1,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образец:</w:t>
      </w:r>
    </w:p>
    <w:p w14:paraId="5FE28721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54"/>
        <w:ind w:right="628"/>
        <w:rPr>
          <w:sz w:val="24"/>
        </w:rPr>
      </w:pPr>
      <w:r>
        <w:rPr>
          <w:sz w:val="24"/>
        </w:rPr>
        <w:t xml:space="preserve">В 79 году произошло </w:t>
      </w:r>
      <w:r>
        <w:rPr>
          <w:sz w:val="24"/>
        </w:rPr>
        <w:t>знаменитое извержение Везувия, а в 1054 г. на небе наблюдали сверхновую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звезду,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R=3588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 системы отсчета, в которой это извержение Везувия и взрыв cверхновой произошли </w:t>
      </w:r>
      <w:r>
        <w:rPr>
          <w:spacing w:val="-2"/>
          <w:sz w:val="24"/>
        </w:rPr>
        <w:t>одновременно.</w:t>
      </w:r>
    </w:p>
    <w:p w14:paraId="1066EA76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593"/>
        <w:rPr>
          <w:sz w:val="24"/>
        </w:rPr>
      </w:pPr>
      <w:r>
        <w:rPr>
          <w:sz w:val="24"/>
        </w:rPr>
        <w:t>В 472 г. произо</w:t>
      </w:r>
      <w:r>
        <w:rPr>
          <w:sz w:val="24"/>
        </w:rPr>
        <w:t>шло очередное сильное извержение Везувия, а в 1572 г. Тихо Браге наблюдал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небе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сверхновую,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=1174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Найдите скорость V системы отсчета в которой это извержение Везувия произошло на 1000 лет позже момента взрыва </w:t>
      </w:r>
      <w:r>
        <w:rPr>
          <w:sz w:val="24"/>
        </w:rPr>
        <w:t>сверхновой звезды 3.</w:t>
      </w:r>
    </w:p>
    <w:p w14:paraId="573D72CE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58"/>
        <w:ind w:right="564"/>
        <w:rPr>
          <w:sz w:val="24"/>
        </w:rPr>
      </w:pPr>
      <w:r>
        <w:rPr>
          <w:sz w:val="24"/>
        </w:rPr>
        <w:t>В 685 году произошло очередное сильное извержение Везувия, а в 1604 году Кеплер наблюдал на небе сверхновую звезду, расстояние до которой равно R =3262 световых года. 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Везувия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1000 лет раньше момента взрыва сверхновой звезды.</w:t>
      </w:r>
    </w:p>
    <w:p w14:paraId="6B6A1CAE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right="689"/>
        <w:jc w:val="both"/>
        <w:rPr>
          <w:sz w:val="24"/>
        </w:rPr>
      </w:pPr>
      <w:r>
        <w:rPr>
          <w:sz w:val="24"/>
        </w:rPr>
        <w:t>Нестабильная частица родилась и распалась в одной и той же точке.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жизни частицы 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τ=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мкс.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точками рождения и распада </w:t>
      </w:r>
      <w:r>
        <w:rPr>
          <w:sz w:val="24"/>
        </w:rPr>
        <w:t>равно l=3 км.</w:t>
      </w:r>
    </w:p>
    <w:p w14:paraId="60DB22DD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right="683"/>
        <w:rPr>
          <w:sz w:val="24"/>
        </w:rPr>
      </w:pPr>
      <w:r>
        <w:rPr>
          <w:sz w:val="24"/>
        </w:rPr>
        <w:t>Нейтрон родился в атмосфере Земли, полетел в некотором направлении в космическое 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распался.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T=2 ГэВ ( энергия покоя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скорость системы V отсчета, в которой нейтрон родился и распался в одной и той же точке.</w:t>
      </w:r>
    </w:p>
    <w:p w14:paraId="51D5689A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hanging="360"/>
        <w:rPr>
          <w:sz w:val="24"/>
        </w:rPr>
      </w:pPr>
      <w:r>
        <w:rPr>
          <w:sz w:val="24"/>
        </w:rPr>
        <w:t>Навигационный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орбите,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h=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1.9</w:t>
      </w:r>
    </w:p>
    <w:p w14:paraId="031AC081" w14:textId="77777777" w:rsidR="00A10D16" w:rsidRDefault="00E0287C">
      <w:pPr>
        <w:pStyle w:val="a3"/>
        <w:spacing w:before="11" w:line="235" w:lineRule="auto"/>
        <w:ind w:left="920" w:right="551" w:firstLine="0"/>
      </w:pPr>
      <w:r>
        <w:rPr>
          <w:rFonts w:ascii="DejaVu Sans" w:hAnsi="DejaVu Sans"/>
        </w:rPr>
        <w:t>⋅</w:t>
      </w:r>
      <w:r>
        <w:t>10</w:t>
      </w:r>
      <w:r>
        <w:rPr>
          <w:vertAlign w:val="superscript"/>
        </w:rPr>
        <w:t>4</w:t>
      </w:r>
      <w:r>
        <w:t xml:space="preserve"> км. На какое время ∆t атомные часы на этом спутнике отстанут </w:t>
      </w:r>
      <w:r>
        <w:t>из-за лоренцевского замедления</w:t>
      </w:r>
      <w:r>
        <w:rPr>
          <w:spacing w:val="-3"/>
        </w:rPr>
        <w:t xml:space="preserve"> </w:t>
      </w:r>
      <w:r>
        <w:t>темпа</w:t>
      </w:r>
      <w:r>
        <w:rPr>
          <w:spacing w:val="-4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движущихся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сутки?</w:t>
      </w:r>
    </w:p>
    <w:p w14:paraId="3457BF33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2"/>
        <w:ind w:right="887"/>
        <w:rPr>
          <w:sz w:val="24"/>
        </w:rPr>
      </w:pPr>
      <w:r>
        <w:rPr>
          <w:sz w:val="24"/>
        </w:rPr>
        <w:t>Нестабильная частица родилась в атмосфере на высоте h=10 км и распалась вблизи 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E=300</w:t>
      </w:r>
      <w:r>
        <w:rPr>
          <w:spacing w:val="-3"/>
          <w:sz w:val="24"/>
        </w:rPr>
        <w:t xml:space="preserve"> </w:t>
      </w:r>
      <w:r>
        <w:rPr>
          <w:sz w:val="24"/>
        </w:rPr>
        <w:t>ГэВ</w:t>
      </w:r>
      <w:r>
        <w:rPr>
          <w:spacing w:val="-3"/>
          <w:sz w:val="24"/>
        </w:rPr>
        <w:t xml:space="preserve"> </w:t>
      </w:r>
      <w:r>
        <w:rPr>
          <w:sz w:val="24"/>
        </w:rPr>
        <w:t>(энергия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  <w:r>
        <w:rPr>
          <w:spacing w:val="-3"/>
          <w:sz w:val="24"/>
        </w:rPr>
        <w:t xml:space="preserve"> </w:t>
      </w:r>
      <w:r>
        <w:rPr>
          <w:sz w:val="24"/>
        </w:rPr>
        <w:t>0.14</w:t>
      </w:r>
      <w:r>
        <w:rPr>
          <w:spacing w:val="-3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= ГэВ), а ее скорость направлена под углом 600 к вертикали. Найдите отношение собственного времени ∆t′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этой 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к ее среднему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жизни τ=2.6 *10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c</w:t>
      </w:r>
    </w:p>
    <w:p w14:paraId="254ED30F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1005"/>
        <w:rPr>
          <w:sz w:val="24"/>
        </w:rPr>
      </w:pPr>
      <w:r>
        <w:rPr>
          <w:sz w:val="24"/>
        </w:rPr>
        <w:t>Нейтроны с энергией E рождаются в гипотетическом источнике в центре Галактики и нек</w:t>
      </w:r>
      <w:r>
        <w:rPr>
          <w:sz w:val="24"/>
        </w:rPr>
        <w:t>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летит 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Земли. Расстояние от Земли до центра Галактики равно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2.6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световых лет. Среднее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нейтрона</w:t>
      </w:r>
      <w:r>
        <w:rPr>
          <w:spacing w:val="-6"/>
          <w:sz w:val="24"/>
        </w:rPr>
        <w:t xml:space="preserve"> </w:t>
      </w:r>
      <w:r>
        <w:rPr>
          <w:sz w:val="24"/>
        </w:rPr>
        <w:t>τ=887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0.94</w:t>
      </w:r>
      <w:r>
        <w:rPr>
          <w:spacing w:val="-2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ГэВ.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этих </w:t>
      </w:r>
      <w:r>
        <w:rPr>
          <w:spacing w:val="-2"/>
          <w:sz w:val="24"/>
        </w:rPr>
        <w:t>нейтронов.</w:t>
      </w:r>
    </w:p>
    <w:p w14:paraId="5C03B486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летят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15315CDD" w14:textId="77777777" w:rsidR="00A10D16" w:rsidRDefault="00E0287C">
      <w:pPr>
        <w:pStyle w:val="a3"/>
        <w:spacing w:before="10" w:line="237" w:lineRule="auto"/>
        <w:ind w:left="920" w:right="551" w:firstLine="0"/>
      </w:pPr>
      <w:r>
        <w:t xml:space="preserve">= 0.999 </w:t>
      </w:r>
      <w:r>
        <w:rPr>
          <w:rFonts w:ascii="DejaVu Sans" w:hAnsi="DejaVu Sans"/>
        </w:rPr>
        <w:t>⋅</w:t>
      </w:r>
      <w:r>
        <w:rPr>
          <w:rFonts w:ascii="DejaVu Sans" w:hAnsi="DejaVu Sans"/>
          <w:spacing w:val="-8"/>
        </w:rPr>
        <w:t xml:space="preserve"> </w:t>
      </w:r>
      <w:r>
        <w:t>c . В лабораторное системе отсчета до неподвижной мишени сначала долетает первая</w:t>
      </w:r>
      <w:r>
        <w:rPr>
          <w:spacing w:val="-3"/>
        </w:rPr>
        <w:t xml:space="preserve"> </w:t>
      </w:r>
      <w:r>
        <w:t>частица,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через промежуток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∆t=100</w:t>
      </w:r>
      <w:r>
        <w:rPr>
          <w:spacing w:val="-3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часам –</w:t>
      </w:r>
      <w:r>
        <w:rPr>
          <w:spacing w:val="-3"/>
        </w:rPr>
        <w:t xml:space="preserve"> </w:t>
      </w:r>
      <w:r>
        <w:t>вторая. Найдите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∆t′</w:t>
      </w:r>
      <w:r>
        <w:rPr>
          <w:spacing w:val="-8"/>
        </w:rPr>
        <w:t xml:space="preserve"> </w:t>
      </w:r>
      <w:r>
        <w:t>запаздывания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отсчета, связанной с частицами.</w:t>
      </w:r>
    </w:p>
    <w:p w14:paraId="21C43825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2"/>
        <w:ind w:right="1222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корабля</w:t>
      </w:r>
      <w:r>
        <w:rPr>
          <w:spacing w:val="-3"/>
          <w:sz w:val="24"/>
        </w:rPr>
        <w:t xml:space="preserve"> </w:t>
      </w:r>
      <w:r>
        <w:rPr>
          <w:sz w:val="24"/>
        </w:rPr>
        <w:t>летят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 другом. Второй корабль приблизился к Земле спустя два </w:t>
      </w:r>
      <w:r>
        <w:rPr>
          <w:sz w:val="24"/>
        </w:rPr>
        <w:t>месяца после первого по 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 Земле. Время ∆t′</w:t>
      </w:r>
      <w:r>
        <w:rPr>
          <w:spacing w:val="-6"/>
          <w:sz w:val="24"/>
        </w:rPr>
        <w:t xml:space="preserve"> </w:t>
      </w:r>
      <w:r>
        <w:rPr>
          <w:sz w:val="24"/>
        </w:rPr>
        <w:t>запаздывания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</w:p>
    <w:p w14:paraId="7FAA9D35" w14:textId="77777777" w:rsidR="00A10D16" w:rsidRDefault="00A10D16">
      <w:pPr>
        <w:rPr>
          <w:sz w:val="24"/>
        </w:rPr>
        <w:sectPr w:rsidR="00A10D16" w:rsidSect="00CE59E5">
          <w:pgSz w:w="11910" w:h="16840"/>
          <w:pgMar w:top="1000" w:right="200" w:bottom="540" w:left="700" w:header="0" w:footer="355" w:gutter="0"/>
          <w:cols w:space="720"/>
        </w:sectPr>
      </w:pPr>
    </w:p>
    <w:p w14:paraId="4F5DFC2E" w14:textId="77777777" w:rsidR="00A10D16" w:rsidRDefault="00E0287C">
      <w:pPr>
        <w:pStyle w:val="a3"/>
        <w:spacing w:before="77"/>
        <w:ind w:left="920" w:right="987" w:firstLine="0"/>
        <w:jc w:val="both"/>
      </w:pPr>
      <w:r>
        <w:lastRenderedPageBreak/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отсчета,</w:t>
      </w:r>
      <w:r>
        <w:rPr>
          <w:spacing w:val="-3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кораблями</w:t>
      </w:r>
      <w:r>
        <w:rPr>
          <w:spacing w:val="-3"/>
        </w:rPr>
        <w:t xml:space="preserve"> </w:t>
      </w:r>
      <w:r>
        <w:t>равно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месяцам.</w:t>
      </w:r>
      <w:r>
        <w:rPr>
          <w:spacing w:val="-3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V космических кораблей.</w:t>
      </w:r>
    </w:p>
    <w:p w14:paraId="63A04959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117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ускорителе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два одинаковых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сгустка,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летят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 V = 0.99c .</w:t>
      </w:r>
    </w:p>
    <w:p w14:paraId="172AD6F7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right="568"/>
        <w:rPr>
          <w:sz w:val="24"/>
        </w:rPr>
      </w:pPr>
      <w:r>
        <w:rPr>
          <w:sz w:val="24"/>
        </w:rPr>
        <w:t>Две частицы летят навстречу друг другу со скоростями, которым соответствуют лоренцевские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γ1</w:t>
      </w:r>
      <w:r>
        <w:rPr>
          <w:spacing w:val="-2"/>
          <w:sz w:val="24"/>
        </w:rPr>
        <w:t xml:space="preserve"> </w:t>
      </w:r>
      <w:r>
        <w:rPr>
          <w:sz w:val="24"/>
        </w:rPr>
        <w:t>=10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γ2</w:t>
      </w:r>
      <w:r>
        <w:rPr>
          <w:spacing w:val="-2"/>
          <w:sz w:val="24"/>
        </w:rPr>
        <w:t xml:space="preserve"> </w:t>
      </w:r>
      <w:r>
        <w:rPr>
          <w:sz w:val="24"/>
        </w:rPr>
        <w:t>=10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лоренцевского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γ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из частиц в системе покоя другой. 19. На ускорителе (большом адронном коллайдере) сталкиваются два протона, летящие навстречу друг другу. Полная энергия каждого протона равна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E0 = 7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 ГэВ (эн</w:t>
      </w:r>
      <w:r>
        <w:rPr>
          <w:sz w:val="24"/>
        </w:rPr>
        <w:t>ергия покоя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энергию E одного из протонов в системе покоя другого.</w:t>
      </w:r>
    </w:p>
    <w:p w14:paraId="61859054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2"/>
        <w:ind w:right="895"/>
        <w:rPr>
          <w:sz w:val="24"/>
        </w:rPr>
      </w:pPr>
      <w:r>
        <w:rPr>
          <w:sz w:val="24"/>
        </w:rPr>
        <w:t xml:space="preserve">Частица летит в направлении оси OX лабораторной системы отсчета со скоростью V = 0.9999c . В системе отсчета, связанной с этой частицей ось O’X’ параллельна оси OX. </w:t>
      </w:r>
      <w:r>
        <w:rPr>
          <w:sz w:val="24"/>
        </w:rPr>
        <w:t>В этой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O'Y'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частице</w:t>
      </w:r>
      <w:r>
        <w:rPr>
          <w:spacing w:val="-4"/>
          <w:sz w:val="24"/>
        </w:rPr>
        <w:t xml:space="preserve"> </w:t>
      </w:r>
      <w:r>
        <w:rPr>
          <w:sz w:val="24"/>
        </w:rPr>
        <w:t>летит</w:t>
      </w:r>
      <w:r>
        <w:rPr>
          <w:spacing w:val="-5"/>
          <w:sz w:val="24"/>
        </w:rPr>
        <w:t xml:space="preserve"> </w:t>
      </w:r>
      <w:r>
        <w:rPr>
          <w:sz w:val="24"/>
        </w:rPr>
        <w:t>фотон.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 углом α относительно оси OX лабораторной системы отсчета летит этот фотон?</w:t>
      </w:r>
    </w:p>
    <w:p w14:paraId="5BFED51C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620"/>
        <w:rPr>
          <w:sz w:val="24"/>
        </w:rPr>
      </w:pPr>
      <w:r>
        <w:rPr>
          <w:sz w:val="24"/>
        </w:rPr>
        <w:t xml:space="preserve">Нестабильная частица (нейтральный пи-мезон) летит в направлении оси OX лабораторной системы </w:t>
      </w:r>
      <w:r>
        <w:rPr>
          <w:sz w:val="24"/>
        </w:rPr>
        <w:t>отсчета и распадается на два гамма-кванта. В системе отсчета, связанной с этой частицей ось O’X’ параллельна оси OX. В этой системе один из гамма-квантов летит в 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оси</w:t>
      </w:r>
      <w:r>
        <w:rPr>
          <w:spacing w:val="-4"/>
          <w:sz w:val="24"/>
        </w:rPr>
        <w:t xml:space="preserve"> </w:t>
      </w:r>
      <w:r>
        <w:rPr>
          <w:sz w:val="24"/>
        </w:rPr>
        <w:t>O'Y',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E=135 ГэВ (эн</w:t>
      </w:r>
      <w:r>
        <w:rPr>
          <w:sz w:val="24"/>
        </w:rPr>
        <w:t>ергия покоя 0.135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угол α между направлениями разлета этих гамма-квантов в лабораторной системе отсчета.</w:t>
      </w:r>
    </w:p>
    <w:p w14:paraId="5A4270E8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58"/>
        <w:ind w:right="637"/>
        <w:rPr>
          <w:sz w:val="24"/>
        </w:rPr>
      </w:pPr>
      <w:r>
        <w:rPr>
          <w:sz w:val="24"/>
        </w:rPr>
        <w:t>Два ядра свинца летят навстречу друг другу с одинаковыми скоростями и сталкиваются. При столкновении рождаются тысячи разных частиц,</w:t>
      </w:r>
      <w:r>
        <w:rPr>
          <w:sz w:val="24"/>
        </w:rPr>
        <w:t xml:space="preserve"> которые разлетаются изотропно в 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41F25709" w14:textId="77777777" w:rsidR="00A10D16" w:rsidRDefault="00E0287C">
      <w:pPr>
        <w:pStyle w:val="a3"/>
        <w:spacing w:before="10" w:line="237" w:lineRule="auto"/>
        <w:ind w:left="920" w:right="907" w:firstLine="0"/>
        <w:jc w:val="both"/>
      </w:pPr>
      <w:r>
        <w:t>=</w:t>
      </w:r>
      <w:r>
        <w:rPr>
          <w:spacing w:val="-4"/>
        </w:rPr>
        <w:t xml:space="preserve"> </w:t>
      </w:r>
      <w:r>
        <w:t>2.87</w:t>
      </w:r>
      <w:r>
        <w:rPr>
          <w:spacing w:val="-4"/>
        </w:rPr>
        <w:t xml:space="preserve"> </w:t>
      </w:r>
      <w:r>
        <w:rPr>
          <w:rFonts w:ascii="DejaVu Sans" w:hAnsi="DejaVu Sans"/>
        </w:rPr>
        <w:t>⋅</w:t>
      </w:r>
      <w:r>
        <w:t>10</w:t>
      </w: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ГэВ</w:t>
      </w:r>
      <w:r>
        <w:rPr>
          <w:spacing w:val="-5"/>
        </w:rPr>
        <w:t xml:space="preserve"> </w:t>
      </w:r>
      <w:r>
        <w:t>(энергия</w:t>
      </w:r>
      <w:r>
        <w:rPr>
          <w:spacing w:val="-3"/>
        </w:rPr>
        <w:t xml:space="preserve"> </w:t>
      </w:r>
      <w:r>
        <w:t>покоя</w:t>
      </w:r>
      <w:r>
        <w:rPr>
          <w:spacing w:val="-3"/>
        </w:rPr>
        <w:t xml:space="preserve"> </w:t>
      </w:r>
      <w:r>
        <w:t>195</w:t>
      </w:r>
      <w:r>
        <w:rPr>
          <w:spacing w:val="-2"/>
        </w:rPr>
        <w:t xml:space="preserve"> </w:t>
      </w:r>
      <w:r>
        <w:t>mc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ГэВ).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разлета</w:t>
      </w:r>
      <w:r>
        <w:rPr>
          <w:spacing w:val="-4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центра масс</w:t>
      </w:r>
      <w:r>
        <w:rPr>
          <w:spacing w:val="-3"/>
        </w:rPr>
        <w:t xml:space="preserve"> </w:t>
      </w:r>
      <w:r>
        <w:t>приближенно</w:t>
      </w:r>
      <w:r>
        <w:rPr>
          <w:spacing w:val="-2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0.9999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угол α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конуса,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летит 99% всех частиц в системе отсчета, связанной с одним из ядер.</w:t>
      </w:r>
    </w:p>
    <w:p w14:paraId="0901DD8C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757"/>
        <w:rPr>
          <w:sz w:val="24"/>
        </w:rPr>
      </w:pPr>
      <w:r>
        <w:rPr>
          <w:sz w:val="24"/>
        </w:rPr>
        <w:t>Нестабильные частицы (нейтральные пи-мезоны) летят со скоростью V = 0.9999 c в 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OX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гамма-кванта.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 отсчета, связанной с каждой частицей, направление разлета гамма-квантов противоположны и распределены равномерно по всем углам. Найдите угол α раствора конуса, в котором летит 75% всех гамма-квантов в лабораторной системе отсчета.</w:t>
      </w:r>
    </w:p>
    <w:p w14:paraId="279CFF34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 w:line="242" w:lineRule="auto"/>
        <w:ind w:right="612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ускорителе (большом адронном коллайдере) протоны из-за воздействия магнитного поля движутся по окружности радиуса R = 4.3 км. Индукция магнитного поля равна B=5.43 Тл и ее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E п</w:t>
      </w:r>
      <w:r>
        <w:rPr>
          <w:sz w:val="24"/>
        </w:rPr>
        <w:t>ротона. Энергия покоя протона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ГэВ, заряд</w:t>
      </w:r>
      <w:r>
        <w:rPr>
          <w:spacing w:val="40"/>
          <w:sz w:val="24"/>
        </w:rPr>
        <w:t xml:space="preserve"> </w:t>
      </w:r>
      <w:r>
        <w:rPr>
          <w:sz w:val="24"/>
        </w:rPr>
        <w:t>e = 1.6 10</w:t>
      </w:r>
      <w:r>
        <w:rPr>
          <w:sz w:val="24"/>
          <w:vertAlign w:val="superscript"/>
        </w:rPr>
        <w:t>−</w:t>
      </w:r>
      <w:r>
        <w:rPr>
          <w:spacing w:val="-13"/>
          <w:sz w:val="24"/>
        </w:rPr>
        <w:t xml:space="preserve"> </w:t>
      </w:r>
      <w:r>
        <w:rPr>
          <w:sz w:val="24"/>
          <w:vertAlign w:val="superscript"/>
        </w:rPr>
        <w:t>19</w:t>
      </w:r>
      <w:r>
        <w:rPr>
          <w:rFonts w:ascii="DejaVu Sans" w:hAnsi="DejaVu Sans"/>
          <w:sz w:val="24"/>
        </w:rPr>
        <w:t>⋅</w:t>
      </w:r>
      <w:r>
        <w:rPr>
          <w:rFonts w:ascii="DejaVu Sans" w:hAnsi="DejaVu Sans"/>
          <w:spacing w:val="-11"/>
          <w:sz w:val="24"/>
        </w:rPr>
        <w:t xml:space="preserve"> </w:t>
      </w:r>
      <w:r>
        <w:rPr>
          <w:sz w:val="24"/>
        </w:rPr>
        <w:t>Кл.</w:t>
      </w:r>
    </w:p>
    <w:p w14:paraId="4CF74256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50"/>
        <w:ind w:right="1032"/>
        <w:rPr>
          <w:sz w:val="24"/>
        </w:rPr>
      </w:pPr>
      <w:r>
        <w:rPr>
          <w:sz w:val="24"/>
        </w:rPr>
        <w:t>В космическом пространстве протон движется по окружности в плоскости перпендикулярной линиям индукции магнитного поля, которая равна</w:t>
      </w:r>
      <w:r>
        <w:rPr>
          <w:spacing w:val="40"/>
          <w:sz w:val="24"/>
        </w:rPr>
        <w:t xml:space="preserve"> </w:t>
      </w:r>
      <w:r>
        <w:rPr>
          <w:sz w:val="24"/>
        </w:rPr>
        <w:t>2 *10</w:t>
      </w:r>
      <w:r>
        <w:rPr>
          <w:sz w:val="24"/>
          <w:vertAlign w:val="superscript"/>
        </w:rPr>
        <w:t>−10</w:t>
      </w:r>
      <w:r>
        <w:rPr>
          <w:sz w:val="24"/>
        </w:rPr>
        <w:t xml:space="preserve"> 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rFonts w:ascii="DejaVu Sans" w:hAnsi="DejaVu Sans"/>
          <w:sz w:val="24"/>
        </w:rPr>
        <w:t>⋅</w:t>
      </w:r>
      <w:r>
        <w:rPr>
          <w:rFonts w:ascii="DejaVu Sans" w:hAnsi="DejaVu Sans"/>
          <w:spacing w:val="-16"/>
          <w:sz w:val="24"/>
        </w:rPr>
        <w:t xml:space="preserve"> </w:t>
      </w:r>
      <w:r>
        <w:rPr>
          <w:sz w:val="24"/>
        </w:rPr>
        <w:t>Тл. 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E=1</w:t>
      </w:r>
      <w:r>
        <w:rPr>
          <w:sz w:val="24"/>
        </w:rPr>
        <w:t>07</w:t>
      </w:r>
      <w:r>
        <w:rPr>
          <w:spacing w:val="-3"/>
          <w:sz w:val="24"/>
        </w:rPr>
        <w:t xml:space="preserve"> </w:t>
      </w:r>
      <w:r>
        <w:rPr>
          <w:sz w:val="24"/>
        </w:rPr>
        <w:t>ГэВ.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 покоя протона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ГэВ, заряд e = 1.6 10</w:t>
      </w:r>
      <w:r>
        <w:rPr>
          <w:sz w:val="24"/>
          <w:vertAlign w:val="superscript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  <w:vertAlign w:val="superscript"/>
        </w:rPr>
        <w:t>19</w:t>
      </w:r>
      <w:r>
        <w:rPr>
          <w:sz w:val="24"/>
        </w:rPr>
        <w:t xml:space="preserve"> Кл.</w:t>
      </w:r>
    </w:p>
    <w:p w14:paraId="44B8ABEB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right="807"/>
        <w:rPr>
          <w:sz w:val="24"/>
        </w:rPr>
      </w:pPr>
      <w:r>
        <w:rPr>
          <w:sz w:val="24"/>
        </w:rPr>
        <w:t>Электрон начинает двигаться по прямой с постоянным ускорением в сопутствующей системе отсчета и через некоторое время t достигает скорости V = 0.9999 c</w:t>
      </w:r>
      <w:r>
        <w:rPr>
          <w:sz w:val="24"/>
        </w:rPr>
        <w:t xml:space="preserve"> . Если бы электрон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 кинематики Ньютона, той же скорости он достиг бы он достиг бы за время t</w:t>
      </w:r>
      <w:r>
        <w:rPr>
          <w:sz w:val="24"/>
          <w:vertAlign w:val="subscript"/>
        </w:rPr>
        <w:t>Н</w:t>
      </w:r>
      <w:r>
        <w:rPr>
          <w:sz w:val="24"/>
        </w:rPr>
        <w:t>. Найдите отношение t/t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этих времен.</w:t>
      </w:r>
    </w:p>
    <w:p w14:paraId="7BA82591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right="619"/>
        <w:rPr>
          <w:sz w:val="24"/>
        </w:rPr>
      </w:pPr>
      <w:r>
        <w:rPr>
          <w:sz w:val="24"/>
        </w:rPr>
        <w:t>Электрон (энергия покоя 511 ,0 mc</w:t>
      </w:r>
      <w:r>
        <w:rPr>
          <w:sz w:val="24"/>
          <w:vertAlign w:val="superscript"/>
        </w:rPr>
        <w:t>2</w:t>
      </w:r>
      <w:r>
        <w:rPr>
          <w:sz w:val="24"/>
        </w:rPr>
        <w:t>= МэВ) начинает</w:t>
      </w:r>
      <w:r>
        <w:rPr>
          <w:sz w:val="24"/>
        </w:rPr>
        <w:t xml:space="preserve"> двигаться по прямой с постоянным ускорением в сопутствующей системе отсчета и достигает энергии E=511 ГэВ за время t=10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с в лабораторной системе отсчета. Найдите собственное время t', за которое электрон достигает этой энергии E.</w:t>
      </w:r>
    </w:p>
    <w:p w14:paraId="7CB62BA6" w14:textId="77777777" w:rsidR="00A10D16" w:rsidRDefault="00A10D16">
      <w:pPr>
        <w:rPr>
          <w:sz w:val="24"/>
        </w:rPr>
        <w:sectPr w:rsidR="00A10D16" w:rsidSect="00CE59E5">
          <w:pgSz w:w="11910" w:h="16840"/>
          <w:pgMar w:top="940" w:right="200" w:bottom="540" w:left="700" w:header="0" w:footer="355" w:gutter="0"/>
          <w:cols w:space="720"/>
        </w:sectPr>
      </w:pPr>
    </w:p>
    <w:p w14:paraId="73B588CC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107" w:line="237" w:lineRule="auto"/>
        <w:ind w:right="1100"/>
        <w:rPr>
          <w:sz w:val="24"/>
        </w:rPr>
      </w:pPr>
      <w:r>
        <w:rPr>
          <w:sz w:val="24"/>
        </w:rPr>
        <w:lastRenderedPageBreak/>
        <w:t>Пр</w:t>
      </w:r>
      <w:r>
        <w:rPr>
          <w:sz w:val="24"/>
        </w:rPr>
        <w:t xml:space="preserve">отон с полной энергией E = 9.4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(энергия покоя 0.94 mc</w:t>
      </w:r>
      <w:r>
        <w:rPr>
          <w:sz w:val="24"/>
          <w:vertAlign w:val="super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= ГэВ) и огромное плазменное облако движутся навстречу друг другу с одинаковыми скоростями. Из-за 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облака.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 полную энергию E</w:t>
      </w:r>
      <w:r>
        <w:rPr>
          <w:sz w:val="24"/>
        </w:rPr>
        <w:t>0 этого отраженного протона в лабораторной системе отсчета.</w:t>
      </w:r>
    </w:p>
    <w:p w14:paraId="164DDFF1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4"/>
        <w:ind w:right="637"/>
        <w:rPr>
          <w:sz w:val="24"/>
        </w:rPr>
      </w:pPr>
      <w:r>
        <w:rPr>
          <w:sz w:val="24"/>
        </w:rPr>
        <w:t>Две частицы летели одна за другой по прямой с одинаковой скоростью V = 0.6c в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неподвижную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∆t</w:t>
      </w:r>
      <w:r>
        <w:rPr>
          <w:spacing w:val="-4"/>
          <w:sz w:val="24"/>
        </w:rPr>
        <w:t xml:space="preserve"> </w:t>
      </w:r>
      <w:r>
        <w:rPr>
          <w:sz w:val="24"/>
        </w:rPr>
        <w:t>= 50нс. Найдите расстояние l' между</w:t>
      </w:r>
      <w:r>
        <w:rPr>
          <w:sz w:val="24"/>
        </w:rPr>
        <w:t xml:space="preserve"> частицами в системе отсчета, в которой они покоились столкновения с мишенью.</w:t>
      </w:r>
    </w:p>
    <w:p w14:paraId="4494CE55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0"/>
        <w:ind w:hanging="360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летят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1BBC6C0C" w14:textId="77777777" w:rsidR="00A10D16" w:rsidRDefault="00E0287C">
      <w:pPr>
        <w:pStyle w:val="a3"/>
        <w:ind w:left="920" w:right="551" w:firstLine="0"/>
      </w:pPr>
      <w:r>
        <w:t xml:space="preserve">= 0.99c в лабораторной системе отсчета. Расстояние между ними в этой системе отсчета l=120м. </w:t>
      </w:r>
      <w:r>
        <w:t>В системе отсчета, связанной с частицами, эти частицы распались одновременно. Найдите</w:t>
      </w:r>
      <w:r>
        <w:rPr>
          <w:spacing w:val="-5"/>
        </w:rPr>
        <w:t xml:space="preserve"> </w:t>
      </w:r>
      <w:r>
        <w:t>промежуток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∆t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моментами</w:t>
      </w:r>
      <w:r>
        <w:rPr>
          <w:spacing w:val="-4"/>
        </w:rPr>
        <w:t xml:space="preserve"> </w:t>
      </w:r>
      <w:r>
        <w:t>распада</w:t>
      </w:r>
      <w:r>
        <w:rPr>
          <w:spacing w:val="-5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 xml:space="preserve">системе </w:t>
      </w:r>
      <w:r>
        <w:rPr>
          <w:spacing w:val="-2"/>
        </w:rPr>
        <w:t>координат.</w:t>
      </w:r>
    </w:p>
    <w:p w14:paraId="2689C1AE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/>
        <w:ind w:right="962"/>
        <w:rPr>
          <w:sz w:val="24"/>
        </w:rPr>
      </w:pPr>
      <w:r>
        <w:rPr>
          <w:sz w:val="24"/>
        </w:rPr>
        <w:t>Частица,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V=c.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 xml:space="preserve"> этой частицы.</w:t>
      </w:r>
    </w:p>
    <w:p w14:paraId="0DD80854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2" w:line="237" w:lineRule="auto"/>
        <w:ind w:right="1108"/>
        <w:rPr>
          <w:sz w:val="24"/>
        </w:rPr>
      </w:pPr>
      <w:r>
        <w:rPr>
          <w:sz w:val="24"/>
        </w:rPr>
        <w:t>Частица,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E=9.9</w:t>
      </w:r>
      <w:r>
        <w:rPr>
          <w:spacing w:val="-3"/>
          <w:sz w:val="24"/>
        </w:rPr>
        <w:t xml:space="preserve"> </w:t>
      </w:r>
      <w:r>
        <w:rPr>
          <w:sz w:val="24"/>
        </w:rPr>
        <w:t>ГэВ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0.9999c</w:t>
      </w:r>
      <w:r>
        <w:rPr>
          <w:spacing w:val="-4"/>
          <w:sz w:val="24"/>
        </w:rPr>
        <w:t xml:space="preserve"> </w:t>
      </w:r>
      <w:r>
        <w:rPr>
          <w:sz w:val="24"/>
        </w:rPr>
        <w:t>. Найдите энергию покоя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этой частицы.</w:t>
      </w:r>
    </w:p>
    <w:p w14:paraId="33C4495F" w14:textId="77777777" w:rsidR="00A10D16" w:rsidRDefault="00E0287C">
      <w:pPr>
        <w:pStyle w:val="a5"/>
        <w:numPr>
          <w:ilvl w:val="0"/>
          <w:numId w:val="7"/>
        </w:numPr>
        <w:tabs>
          <w:tab w:val="left" w:pos="920"/>
        </w:tabs>
        <w:spacing w:before="61" w:line="247" w:lineRule="auto"/>
        <w:ind w:right="780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летят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 системе отсчета равна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 = 7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ГэВ. Найдите энергию покоя</w:t>
      </w:r>
      <w:r>
        <w:rPr>
          <w:spacing w:val="40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этой системы.</w:t>
      </w:r>
    </w:p>
    <w:p w14:paraId="0C3F8699" w14:textId="77777777" w:rsidR="00A10D16" w:rsidRDefault="00E0287C">
      <w:pPr>
        <w:pStyle w:val="1"/>
        <w:spacing w:before="267"/>
        <w:ind w:left="41" w:right="4103"/>
        <w:jc w:val="center"/>
      </w:pPr>
      <w:r>
        <w:t>б)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7C1B6130" w14:textId="77777777" w:rsidR="00A10D16" w:rsidRDefault="00E0287C">
      <w:pPr>
        <w:spacing w:after="4"/>
        <w:ind w:left="41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591"/>
      </w:tblGrid>
      <w:tr w:rsidR="00A10D16" w14:paraId="13FA4FF7" w14:textId="77777777">
        <w:trPr>
          <w:trHeight w:val="311"/>
        </w:trPr>
        <w:tc>
          <w:tcPr>
            <w:tcW w:w="2184" w:type="dxa"/>
          </w:tcPr>
          <w:p w14:paraId="416C64D3" w14:textId="77777777" w:rsidR="00A10D16" w:rsidRDefault="00E0287C">
            <w:pPr>
              <w:pStyle w:val="TableParagraph"/>
              <w:spacing w:before="53" w:line="238" w:lineRule="exact"/>
              <w:ind w:left="7"/>
              <w:jc w:val="center"/>
            </w:pPr>
            <w:r>
              <w:rPr>
                <w:spacing w:val="-2"/>
              </w:rPr>
              <w:t>Оценка</w:t>
            </w:r>
          </w:p>
        </w:tc>
        <w:tc>
          <w:tcPr>
            <w:tcW w:w="8591" w:type="dxa"/>
          </w:tcPr>
          <w:p w14:paraId="7664CC30" w14:textId="77777777" w:rsidR="00A10D16" w:rsidRDefault="00E0287C">
            <w:pPr>
              <w:pStyle w:val="TableParagraph"/>
              <w:spacing w:before="53" w:line="238" w:lineRule="exact"/>
              <w:ind w:left="6"/>
              <w:jc w:val="center"/>
            </w:pPr>
            <w:r>
              <w:t>Критерии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A10D16" w14:paraId="3620931B" w14:textId="77777777">
        <w:trPr>
          <w:trHeight w:val="2131"/>
        </w:trPr>
        <w:tc>
          <w:tcPr>
            <w:tcW w:w="2184" w:type="dxa"/>
          </w:tcPr>
          <w:p w14:paraId="04DA7A65" w14:textId="77777777" w:rsidR="00A10D16" w:rsidRDefault="00A10D16">
            <w:pPr>
              <w:pStyle w:val="TableParagraph"/>
              <w:rPr>
                <w:b/>
              </w:rPr>
            </w:pPr>
          </w:p>
          <w:p w14:paraId="4C9628FE" w14:textId="77777777" w:rsidR="00A10D16" w:rsidRDefault="00A10D16">
            <w:pPr>
              <w:pStyle w:val="TableParagraph"/>
              <w:rPr>
                <w:b/>
              </w:rPr>
            </w:pPr>
          </w:p>
          <w:p w14:paraId="37AF69DF" w14:textId="77777777" w:rsidR="00A10D16" w:rsidRDefault="00A10D16">
            <w:pPr>
              <w:pStyle w:val="TableParagraph"/>
              <w:spacing w:before="48"/>
              <w:rPr>
                <w:b/>
              </w:rPr>
            </w:pPr>
          </w:p>
          <w:p w14:paraId="5F7D626E" w14:textId="77777777" w:rsidR="00A10D16" w:rsidRDefault="00E0287C">
            <w:pPr>
              <w:pStyle w:val="TableParagraph"/>
              <w:spacing w:line="295" w:lineRule="auto"/>
              <w:ind w:left="55" w:right="1292"/>
            </w:pPr>
            <w:r>
              <w:rPr>
                <w:spacing w:val="-2"/>
              </w:rPr>
              <w:t>Отлично 36–40</w:t>
            </w:r>
          </w:p>
        </w:tc>
        <w:tc>
          <w:tcPr>
            <w:tcW w:w="8591" w:type="dxa"/>
          </w:tcPr>
          <w:p w14:paraId="68360EAB" w14:textId="77777777" w:rsidR="00A10D16" w:rsidRDefault="00E0287C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7CDDA7DC" w14:textId="77777777" w:rsidR="00A10D16" w:rsidRDefault="00E0287C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7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глубокое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прочное</w:t>
            </w:r>
            <w:r>
              <w:rPr>
                <w:spacing w:val="-9"/>
              </w:rPr>
              <w:t xml:space="preserve"> </w:t>
            </w:r>
            <w:r>
              <w:t>усвоение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программного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5E7D98C8" w14:textId="77777777" w:rsidR="00A10D16" w:rsidRDefault="00E0287C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9"/>
              <w:ind w:right="1302" w:firstLine="0"/>
            </w:pPr>
            <w:r>
              <w:t>исчерпывающе,</w:t>
            </w:r>
            <w:r>
              <w:rPr>
                <w:spacing w:val="-5"/>
              </w:rPr>
              <w:t xml:space="preserve"> </w:t>
            </w:r>
            <w:r>
              <w:t>последовательно,</w:t>
            </w:r>
            <w:r>
              <w:rPr>
                <w:spacing w:val="-8"/>
              </w:rPr>
              <w:t xml:space="preserve"> </w:t>
            </w:r>
            <w:r>
              <w:t>грамотно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логически</w:t>
            </w:r>
            <w:r>
              <w:rPr>
                <w:spacing w:val="-8"/>
              </w:rPr>
              <w:t xml:space="preserve"> </w:t>
            </w:r>
            <w:r>
              <w:t>стройно</w:t>
            </w:r>
            <w:r>
              <w:rPr>
                <w:spacing w:val="-5"/>
              </w:rPr>
              <w:t xml:space="preserve"> </w:t>
            </w:r>
            <w:r>
              <w:t>изложить теоретический материал;</w:t>
            </w:r>
          </w:p>
          <w:p w14:paraId="135B2639" w14:textId="77777777" w:rsidR="00A10D16" w:rsidRDefault="00E0287C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61"/>
              <w:ind w:left="220" w:hanging="165"/>
            </w:pPr>
            <w:r>
              <w:t>правильно</w:t>
            </w:r>
            <w:r>
              <w:rPr>
                <w:spacing w:val="-13"/>
              </w:rPr>
              <w:t xml:space="preserve"> </w:t>
            </w:r>
            <w:r>
              <w:t>формулировать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определения;</w:t>
            </w:r>
          </w:p>
          <w:p w14:paraId="2AD60BF6" w14:textId="77777777" w:rsidR="00A10D16" w:rsidRDefault="00E0287C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9"/>
              <w:ind w:left="220" w:hanging="165"/>
            </w:pPr>
            <w:r>
              <w:t>продемонстрировать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литературой;</w:t>
            </w:r>
          </w:p>
          <w:p w14:paraId="70959922" w14:textId="77777777" w:rsidR="00A10D16" w:rsidRDefault="00E0287C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61" w:line="238" w:lineRule="exact"/>
              <w:ind w:left="220" w:hanging="165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A10D16" w14:paraId="5D0221DC" w14:textId="77777777">
        <w:trPr>
          <w:trHeight w:val="1879"/>
        </w:trPr>
        <w:tc>
          <w:tcPr>
            <w:tcW w:w="2184" w:type="dxa"/>
          </w:tcPr>
          <w:p w14:paraId="1AB84010" w14:textId="77777777" w:rsidR="00A10D16" w:rsidRDefault="00A10D16">
            <w:pPr>
              <w:pStyle w:val="TableParagraph"/>
              <w:rPr>
                <w:b/>
              </w:rPr>
            </w:pPr>
          </w:p>
          <w:p w14:paraId="297E63B4" w14:textId="77777777" w:rsidR="00A10D16" w:rsidRDefault="00A10D16">
            <w:pPr>
              <w:pStyle w:val="TableParagraph"/>
              <w:spacing w:before="174"/>
              <w:rPr>
                <w:b/>
              </w:rPr>
            </w:pPr>
          </w:p>
          <w:p w14:paraId="70C3CB93" w14:textId="77777777" w:rsidR="00A10D16" w:rsidRDefault="00E0287C">
            <w:pPr>
              <w:pStyle w:val="TableParagraph"/>
              <w:spacing w:line="297" w:lineRule="auto"/>
              <w:ind w:left="55" w:right="1342"/>
            </w:pPr>
            <w:r>
              <w:rPr>
                <w:spacing w:val="-2"/>
              </w:rPr>
              <w:t>Хорошо 30–35</w:t>
            </w:r>
          </w:p>
        </w:tc>
        <w:tc>
          <w:tcPr>
            <w:tcW w:w="8591" w:type="dxa"/>
          </w:tcPr>
          <w:p w14:paraId="2265C8C8" w14:textId="77777777" w:rsidR="00A10D16" w:rsidRDefault="00E0287C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35D4563B" w14:textId="77777777" w:rsidR="00A10D16" w:rsidRDefault="00E0287C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7"/>
              <w:ind w:left="220" w:hanging="165"/>
            </w:pPr>
            <w:r>
              <w:t>продемонстрировать</w:t>
            </w:r>
            <w:r>
              <w:rPr>
                <w:spacing w:val="-14"/>
              </w:rPr>
              <w:t xml:space="preserve"> </w:t>
            </w:r>
            <w:r>
              <w:t>достаточно</w:t>
            </w:r>
            <w:r>
              <w:rPr>
                <w:spacing w:val="-8"/>
              </w:rPr>
              <w:t xml:space="preserve"> </w:t>
            </w:r>
            <w:r>
              <w:t>полное</w:t>
            </w:r>
            <w:r>
              <w:rPr>
                <w:spacing w:val="-9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2DFCEA67" w14:textId="77777777" w:rsidR="00A10D16" w:rsidRDefault="00E0287C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9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теоретических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понятий;</w:t>
            </w:r>
          </w:p>
          <w:p w14:paraId="5AB94A82" w14:textId="77777777" w:rsidR="00A10D16" w:rsidRDefault="00E0287C">
            <w:pPr>
              <w:pStyle w:val="TableParagraph"/>
              <w:spacing w:before="61"/>
              <w:ind w:left="55"/>
            </w:pPr>
            <w:r>
              <w:t>достаточно</w:t>
            </w:r>
            <w:r>
              <w:rPr>
                <w:spacing w:val="-7"/>
              </w:rPr>
              <w:t xml:space="preserve"> </w:t>
            </w:r>
            <w:r>
              <w:t>последовательно,</w:t>
            </w:r>
            <w:r>
              <w:rPr>
                <w:spacing w:val="-6"/>
              </w:rPr>
              <w:t xml:space="preserve"> </w:t>
            </w:r>
            <w:r>
              <w:t>грамотно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</w:t>
            </w:r>
            <w:r>
              <w:rPr>
                <w:spacing w:val="-6"/>
              </w:rPr>
              <w:t xml:space="preserve"> </w:t>
            </w:r>
            <w:r>
              <w:t>стройно</w:t>
            </w:r>
            <w:r>
              <w:rPr>
                <w:spacing w:val="-6"/>
              </w:rPr>
              <w:t xml:space="preserve"> </w:t>
            </w:r>
            <w:r>
              <w:t>излагать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материал;</w:t>
            </w:r>
          </w:p>
          <w:p w14:paraId="116C35F2" w14:textId="77777777" w:rsidR="00A10D16" w:rsidRDefault="00E0287C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0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ориентироваться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литературе;</w:t>
            </w:r>
          </w:p>
          <w:p w14:paraId="7F5E3AC9" w14:textId="77777777" w:rsidR="00A10D16" w:rsidRDefault="00E0287C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9" w:line="240" w:lineRule="exact"/>
              <w:ind w:left="220" w:hanging="16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сделать</w:t>
            </w:r>
            <w:r>
              <w:rPr>
                <w:spacing w:val="-6"/>
              </w:rPr>
              <w:t xml:space="preserve"> </w:t>
            </w:r>
            <w:r>
              <w:t>достаточно</w:t>
            </w:r>
            <w:r>
              <w:rPr>
                <w:spacing w:val="-5"/>
              </w:rPr>
              <w:t xml:space="preserve"> </w:t>
            </w:r>
            <w:r>
              <w:t>обоснованные</w:t>
            </w:r>
            <w:r>
              <w:rPr>
                <w:spacing w:val="-6"/>
              </w:rPr>
              <w:t xml:space="preserve"> </w:t>
            </w:r>
            <w:r>
              <w:t>выводы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излагаемому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A10D16" w14:paraId="0B368A01" w14:textId="77777777">
        <w:trPr>
          <w:trHeight w:val="1564"/>
        </w:trPr>
        <w:tc>
          <w:tcPr>
            <w:tcW w:w="2184" w:type="dxa"/>
          </w:tcPr>
          <w:p w14:paraId="35D9E40B" w14:textId="77777777" w:rsidR="00A10D16" w:rsidRDefault="00A10D16">
            <w:pPr>
              <w:pStyle w:val="TableParagraph"/>
              <w:rPr>
                <w:b/>
              </w:rPr>
            </w:pPr>
          </w:p>
          <w:p w14:paraId="030E3BCA" w14:textId="77777777" w:rsidR="00A10D16" w:rsidRDefault="00A10D16">
            <w:pPr>
              <w:pStyle w:val="TableParagraph"/>
              <w:spacing w:before="18"/>
              <w:rPr>
                <w:b/>
              </w:rPr>
            </w:pPr>
          </w:p>
          <w:p w14:paraId="541853ED" w14:textId="77777777" w:rsidR="00A10D16" w:rsidRDefault="00E0287C">
            <w:pPr>
              <w:pStyle w:val="TableParagraph"/>
              <w:spacing w:line="295" w:lineRule="auto"/>
              <w:ind w:left="55"/>
            </w:pPr>
            <w:r>
              <w:rPr>
                <w:spacing w:val="-2"/>
              </w:rPr>
              <w:t>Удовлетворительно 24–29</w:t>
            </w:r>
          </w:p>
        </w:tc>
        <w:tc>
          <w:tcPr>
            <w:tcW w:w="8591" w:type="dxa"/>
          </w:tcPr>
          <w:p w14:paraId="445896FF" w14:textId="77777777" w:rsidR="00A10D16" w:rsidRDefault="00E0287C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15A594B3" w14:textId="77777777" w:rsidR="00A10D16" w:rsidRDefault="00E0287C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4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изучаемого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0C464543" w14:textId="77777777" w:rsidR="00A10D16" w:rsidRDefault="00E0287C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62"/>
              <w:ind w:left="220" w:hanging="165"/>
            </w:pPr>
            <w:r>
              <w:t>показать</w:t>
            </w:r>
            <w:r>
              <w:rPr>
                <w:spacing w:val="-12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владение</w:t>
            </w:r>
            <w:r>
              <w:rPr>
                <w:spacing w:val="-7"/>
              </w:rPr>
              <w:t xml:space="preserve"> </w:t>
            </w:r>
            <w:r>
              <w:t>понятийным</w:t>
            </w:r>
            <w:r>
              <w:rPr>
                <w:spacing w:val="-7"/>
              </w:rPr>
              <w:t xml:space="preserve"> </w:t>
            </w:r>
            <w:r>
              <w:t>аппаратом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  <w:p w14:paraId="7EDBD196" w14:textId="77777777" w:rsidR="00A10D16" w:rsidRDefault="00E0287C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9"/>
              <w:ind w:left="220" w:hanging="165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структурой</w:t>
            </w:r>
            <w:r>
              <w:rPr>
                <w:spacing w:val="-5"/>
              </w:rPr>
              <w:t xml:space="preserve"> </w:t>
            </w:r>
            <w:r>
              <w:t>излагаемого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520454D0" w14:textId="77777777" w:rsidR="00A10D16" w:rsidRDefault="00E0287C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61" w:line="238" w:lineRule="exact"/>
              <w:ind w:left="220" w:hanging="165"/>
            </w:pPr>
            <w:r>
              <w:t>знать</w:t>
            </w:r>
            <w:r>
              <w:rPr>
                <w:spacing w:val="-11"/>
              </w:rPr>
              <w:t xml:space="preserve"> </w:t>
            </w:r>
            <w:r>
              <w:t>основную</w:t>
            </w:r>
            <w:r>
              <w:rPr>
                <w:spacing w:val="-8"/>
              </w:rPr>
              <w:t xml:space="preserve"> </w:t>
            </w:r>
            <w:r>
              <w:t>рекомендуемую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литературу.</w:t>
            </w:r>
          </w:p>
        </w:tc>
      </w:tr>
      <w:tr w:rsidR="00A10D16" w14:paraId="3772E1DF" w14:textId="77777777">
        <w:trPr>
          <w:trHeight w:val="1879"/>
        </w:trPr>
        <w:tc>
          <w:tcPr>
            <w:tcW w:w="2184" w:type="dxa"/>
          </w:tcPr>
          <w:p w14:paraId="4659050E" w14:textId="77777777" w:rsidR="00A10D16" w:rsidRDefault="00A10D16">
            <w:pPr>
              <w:pStyle w:val="TableParagraph"/>
              <w:rPr>
                <w:b/>
              </w:rPr>
            </w:pPr>
          </w:p>
          <w:p w14:paraId="6023C8DE" w14:textId="77777777" w:rsidR="00A10D16" w:rsidRDefault="00A10D16">
            <w:pPr>
              <w:pStyle w:val="TableParagraph"/>
              <w:spacing w:before="174"/>
              <w:rPr>
                <w:b/>
              </w:rPr>
            </w:pPr>
          </w:p>
          <w:p w14:paraId="57DDE43C" w14:textId="77777777" w:rsidR="00A10D16" w:rsidRDefault="00E0287C">
            <w:pPr>
              <w:pStyle w:val="TableParagraph"/>
              <w:spacing w:line="295" w:lineRule="auto"/>
              <w:ind w:left="55"/>
            </w:pPr>
            <w:r>
              <w:rPr>
                <w:spacing w:val="-2"/>
              </w:rPr>
              <w:t xml:space="preserve">Неудовлетворительно </w:t>
            </w:r>
            <w:r>
              <w:t>23 и меньше</w:t>
            </w:r>
          </w:p>
        </w:tc>
        <w:tc>
          <w:tcPr>
            <w:tcW w:w="8591" w:type="dxa"/>
          </w:tcPr>
          <w:p w14:paraId="7689A7BD" w14:textId="77777777" w:rsidR="00A10D16" w:rsidRDefault="00E0287C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демонстрирует:</w:t>
            </w:r>
          </w:p>
          <w:p w14:paraId="19F4E49D" w14:textId="77777777" w:rsidR="00A10D16" w:rsidRDefault="00E0287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7"/>
              <w:ind w:left="220" w:hanging="165"/>
            </w:pPr>
            <w:r>
              <w:t>незнание</w:t>
            </w:r>
            <w:r>
              <w:rPr>
                <w:spacing w:val="-5"/>
              </w:rPr>
              <w:t xml:space="preserve"> </w:t>
            </w:r>
            <w:r>
              <w:t>значительной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62F324B0" w14:textId="77777777" w:rsidR="00A10D16" w:rsidRDefault="00E0287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/>
              <w:ind w:left="220" w:hanging="165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владение</w:t>
            </w:r>
            <w:r>
              <w:rPr>
                <w:spacing w:val="-5"/>
              </w:rPr>
              <w:t xml:space="preserve"> </w:t>
            </w:r>
            <w:r>
              <w:t>понятийным</w:t>
            </w:r>
            <w:r>
              <w:rPr>
                <w:spacing w:val="-5"/>
              </w:rPr>
              <w:t xml:space="preserve"> </w:t>
            </w:r>
            <w:r>
              <w:t>аппаратом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  <w:p w14:paraId="24D362FC" w14:textId="77777777" w:rsidR="00A10D16" w:rsidRDefault="00E0287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/>
              <w:ind w:left="220" w:hanging="165"/>
            </w:pPr>
            <w:r>
              <w:t>существенные</w:t>
            </w:r>
            <w:r>
              <w:rPr>
                <w:spacing w:val="-8"/>
              </w:rPr>
              <w:t xml:space="preserve"> </w:t>
            </w:r>
            <w:r>
              <w:t>ошибки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изложении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5C89185D" w14:textId="77777777" w:rsidR="00A10D16" w:rsidRDefault="00E0287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62"/>
              <w:ind w:left="220" w:hanging="165"/>
            </w:pPr>
            <w:r>
              <w:t>неумение</w:t>
            </w:r>
            <w:r>
              <w:rPr>
                <w:spacing w:val="-7"/>
              </w:rPr>
              <w:t xml:space="preserve"> </w:t>
            </w:r>
            <w:r>
              <w:t>строить</w:t>
            </w:r>
            <w:r>
              <w:rPr>
                <w:spacing w:val="-6"/>
              </w:rPr>
              <w:t xml:space="preserve"> </w:t>
            </w:r>
            <w:r>
              <w:t>ответ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структурой</w:t>
            </w:r>
            <w:r>
              <w:rPr>
                <w:spacing w:val="-6"/>
              </w:rPr>
              <w:t xml:space="preserve"> </w:t>
            </w:r>
            <w:r>
              <w:t>излагаемого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1278982E" w14:textId="77777777" w:rsidR="00A10D16" w:rsidRDefault="00E0287C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 w:line="240" w:lineRule="exact"/>
              <w:ind w:left="220" w:hanging="165"/>
            </w:pPr>
            <w:r>
              <w:t>неумение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излагаемому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</w:tbl>
    <w:p w14:paraId="4D4FF497" w14:textId="77777777" w:rsidR="00A10D16" w:rsidRDefault="00A10D16">
      <w:pPr>
        <w:spacing w:line="240" w:lineRule="exact"/>
        <w:sectPr w:rsidR="00A10D16" w:rsidSect="00CE59E5">
          <w:pgSz w:w="11910" w:h="16840"/>
          <w:pgMar w:top="920" w:right="200" w:bottom="540" w:left="700" w:header="0" w:footer="355" w:gutter="0"/>
          <w:cols w:space="720"/>
        </w:sectPr>
      </w:pPr>
    </w:p>
    <w:p w14:paraId="0F6710C3" w14:textId="77777777" w:rsidR="00A10D16" w:rsidRDefault="00E0287C">
      <w:pPr>
        <w:spacing w:before="79" w:after="8"/>
        <w:ind w:left="910"/>
        <w:rPr>
          <w:b/>
        </w:rPr>
      </w:pPr>
      <w:r>
        <w:lastRenderedPageBreak/>
        <w:t>в)</w:t>
      </w:r>
      <w:r>
        <w:rPr>
          <w:spacing w:val="-2"/>
        </w:rPr>
        <w:t xml:space="preserve"> </w:t>
      </w:r>
      <w:r>
        <w:rPr>
          <w:b/>
        </w:rPr>
        <w:t>Описание</w:t>
      </w:r>
      <w:r>
        <w:rPr>
          <w:b/>
          <w:spacing w:val="-5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A10D16" w14:paraId="3F446142" w14:textId="77777777">
        <w:trPr>
          <w:trHeight w:val="827"/>
        </w:trPr>
        <w:tc>
          <w:tcPr>
            <w:tcW w:w="3118" w:type="dxa"/>
          </w:tcPr>
          <w:p w14:paraId="7FFABC63" w14:textId="77777777" w:rsidR="00A10D16" w:rsidRDefault="00E0287C">
            <w:pPr>
              <w:pStyle w:val="TableParagraph"/>
              <w:spacing w:line="273" w:lineRule="exact"/>
              <w:ind w:left="7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14:paraId="511A20F8" w14:textId="77777777" w:rsidR="00A10D16" w:rsidRDefault="00E0287C">
            <w:pPr>
              <w:pStyle w:val="TableParagraph"/>
              <w:spacing w:line="270" w:lineRule="atLeast"/>
              <w:ind w:left="7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контрольную</w:t>
            </w:r>
          </w:p>
        </w:tc>
        <w:tc>
          <w:tcPr>
            <w:tcW w:w="3118" w:type="dxa"/>
          </w:tcPr>
          <w:p w14:paraId="726F9F6F" w14:textId="77777777" w:rsidR="00A10D16" w:rsidRDefault="00E0287C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A10D16" w14:paraId="24A8A776" w14:textId="77777777">
        <w:trPr>
          <w:trHeight w:val="275"/>
        </w:trPr>
        <w:tc>
          <w:tcPr>
            <w:tcW w:w="3118" w:type="dxa"/>
          </w:tcPr>
          <w:p w14:paraId="3D53E53D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568E1AD8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A10D16" w14:paraId="684F5F83" w14:textId="77777777">
        <w:trPr>
          <w:trHeight w:val="275"/>
        </w:trPr>
        <w:tc>
          <w:tcPr>
            <w:tcW w:w="3118" w:type="dxa"/>
          </w:tcPr>
          <w:p w14:paraId="752D2F48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617BE00E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A10D16" w14:paraId="77EEA44A" w14:textId="77777777">
        <w:trPr>
          <w:trHeight w:val="275"/>
        </w:trPr>
        <w:tc>
          <w:tcPr>
            <w:tcW w:w="3118" w:type="dxa"/>
          </w:tcPr>
          <w:p w14:paraId="48100A0B" w14:textId="77777777" w:rsidR="00A10D16" w:rsidRDefault="00E0287C">
            <w:pPr>
              <w:pStyle w:val="TableParagraph"/>
              <w:spacing w:line="256" w:lineRule="exact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2A5E1F97" w14:textId="77777777" w:rsidR="00A10D16" w:rsidRDefault="00E028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A10D16" w14:paraId="05B4AB37" w14:textId="77777777">
        <w:trPr>
          <w:trHeight w:val="277"/>
        </w:trPr>
        <w:tc>
          <w:tcPr>
            <w:tcW w:w="3118" w:type="dxa"/>
          </w:tcPr>
          <w:p w14:paraId="1921B32E" w14:textId="77777777" w:rsidR="00A10D16" w:rsidRDefault="00E0287C">
            <w:pPr>
              <w:pStyle w:val="TableParagraph"/>
              <w:spacing w:line="258" w:lineRule="exact"/>
              <w:ind w:left="71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3CE3AEC6" w14:textId="77777777" w:rsidR="00A10D16" w:rsidRDefault="00E028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7F1902D1" w14:textId="77777777" w:rsidR="00A10D16" w:rsidRDefault="00A10D16">
      <w:pPr>
        <w:pStyle w:val="a3"/>
        <w:spacing w:before="83"/>
        <w:ind w:left="0" w:firstLine="0"/>
        <w:rPr>
          <w:b/>
          <w:sz w:val="22"/>
        </w:rPr>
      </w:pPr>
    </w:p>
    <w:p w14:paraId="7D8E01B6" w14:textId="77777777" w:rsidR="00A10D16" w:rsidRDefault="00E0287C">
      <w:pPr>
        <w:pStyle w:val="2"/>
        <w:ind w:firstLine="0"/>
      </w:pPr>
      <w:r>
        <w:t>4.1.6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14:paraId="4BE491A3" w14:textId="77777777" w:rsidR="00A10D16" w:rsidRDefault="00E0287C">
      <w:pPr>
        <w:pStyle w:val="a3"/>
        <w:spacing w:before="55"/>
        <w:ind w:left="560" w:firstLine="0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14:paraId="1AB3F10F" w14:textId="77777777" w:rsidR="00A10D16" w:rsidRDefault="00E0287C">
      <w:pPr>
        <w:pStyle w:val="a3"/>
        <w:spacing w:before="60"/>
        <w:ind w:left="560" w:right="551" w:firstLine="0"/>
      </w:pPr>
      <w:r>
        <w:t>а)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решите предложенные задания</w:t>
      </w:r>
    </w:p>
    <w:p w14:paraId="043393EF" w14:textId="77777777" w:rsidR="00A10D16" w:rsidRDefault="00E0287C">
      <w:pPr>
        <w:pStyle w:val="1"/>
        <w:spacing w:before="85"/>
        <w:ind w:left="1268"/>
      </w:pP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расчету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эквивалентной</w:t>
      </w:r>
      <w:r>
        <w:rPr>
          <w:spacing w:val="-2"/>
        </w:rPr>
        <w:t xml:space="preserve"> </w:t>
      </w:r>
      <w:r>
        <w:t>дозы</w:t>
      </w:r>
      <w:r>
        <w:rPr>
          <w:spacing w:val="-3"/>
        </w:rPr>
        <w:t xml:space="preserve"> </w:t>
      </w:r>
      <w:r>
        <w:rPr>
          <w:spacing w:val="-5"/>
        </w:rPr>
        <w:t>ИИ</w:t>
      </w:r>
    </w:p>
    <w:p w14:paraId="49BEF63D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spacing w:before="36"/>
        <w:ind w:right="548" w:firstLine="720"/>
        <w:jc w:val="both"/>
        <w:rPr>
          <w:sz w:val="24"/>
        </w:rPr>
      </w:pPr>
      <w:r>
        <w:rPr>
          <w:sz w:val="24"/>
        </w:rPr>
        <w:t>Определить мощность экспозиционной дозы гамма-излучения в единицах СИ, если она равна: 1,0 и 5,0 Р/ч;</w:t>
      </w:r>
    </w:p>
    <w:p w14:paraId="3DF967C3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9" w:firstLine="720"/>
        <w:jc w:val="both"/>
        <w:rPr>
          <w:sz w:val="24"/>
        </w:rPr>
      </w:pPr>
      <w:r>
        <w:rPr>
          <w:sz w:val="24"/>
        </w:rPr>
        <w:t>Определить мощность поглощённой дозы рентгеновского излучения в рад/ч, если экспозиционная доза равна: 3,0 и 15,0 Р/ч; 100,0 и 50,0 мР/ч;</w:t>
      </w:r>
    </w:p>
    <w:p w14:paraId="240E895F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 xml:space="preserve">Определить мощность поглощённой дозы гамма-излучения в единицах СИ, если экспозиционная доза равна: 1 и 5 Р/ч; 15 и 5 </w:t>
      </w:r>
      <w:r>
        <w:rPr>
          <w:sz w:val="24"/>
        </w:rPr>
        <w:t>кР/ч;</w:t>
      </w:r>
    </w:p>
    <w:p w14:paraId="5CB8B9B5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4" w:firstLine="720"/>
        <w:jc w:val="both"/>
        <w:rPr>
          <w:sz w:val="24"/>
        </w:rPr>
      </w:pPr>
      <w:r>
        <w:rPr>
          <w:sz w:val="24"/>
        </w:rPr>
        <w:t>Определить мощность эквивалентной (биологической) дозы рентгеновского излучения, создаваемой в биологическом объекте, если экспозиционная доза равна: 1,0 и 20,0 Р/ч; 15,0 и 200,0 мкР/ч;</w:t>
      </w:r>
    </w:p>
    <w:p w14:paraId="35B9376F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>Рассчитать гамма-фон в</w:t>
      </w:r>
      <w:r>
        <w:rPr>
          <w:spacing w:val="-1"/>
          <w:sz w:val="24"/>
        </w:rPr>
        <w:t xml:space="preserve"> </w:t>
      </w:r>
      <w:r>
        <w:rPr>
          <w:sz w:val="24"/>
        </w:rPr>
        <w:t>Р/ч,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мощность экспозиционной дозы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равна: 2,58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и 1,29 ×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А/кг; 2,58 ×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2,58 А/кг</w:t>
      </w:r>
    </w:p>
    <w:p w14:paraId="1D907FA2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52" w:firstLine="720"/>
        <w:jc w:val="both"/>
        <w:rPr>
          <w:sz w:val="24"/>
        </w:rPr>
      </w:pPr>
      <w:r>
        <w:rPr>
          <w:sz w:val="24"/>
        </w:rPr>
        <w:t>Рассчитать мощность поглощённой дозы рентгеновского излучения в рад/час, если мощность экспозицион2ной дозы равна: 2,58 x 10</w:t>
      </w:r>
      <w:r>
        <w:rPr>
          <w:sz w:val="24"/>
          <w:vertAlign w:val="superscript"/>
        </w:rPr>
        <w:t>-4</w:t>
      </w:r>
      <w:r>
        <w:rPr>
          <w:spacing w:val="-13"/>
          <w:sz w:val="24"/>
        </w:rPr>
        <w:t xml:space="preserve"> </w:t>
      </w:r>
      <w:r>
        <w:rPr>
          <w:sz w:val="24"/>
        </w:rPr>
        <w:t>и 1,29 x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А/кг; 2,58 и 2,58 x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А/кг;</w:t>
      </w:r>
    </w:p>
    <w:p w14:paraId="4B7D2951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left="1620" w:hanging="34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</w:t>
      </w:r>
      <w:r>
        <w:rPr>
          <w:sz w:val="24"/>
        </w:rPr>
        <w:t>лощённой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 СИ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6.</w:t>
      </w:r>
    </w:p>
    <w:p w14:paraId="1BA6DC7F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spacing w:before="1"/>
        <w:ind w:right="549" w:firstLine="720"/>
        <w:jc w:val="both"/>
        <w:rPr>
          <w:sz w:val="24"/>
        </w:rPr>
      </w:pPr>
      <w:r>
        <w:rPr>
          <w:sz w:val="24"/>
        </w:rPr>
        <w:t>Рассчитать мощность эквивалентной дозы гамма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облучения, создаваемой в биологическом объекте по данным задания 6.</w:t>
      </w:r>
    </w:p>
    <w:p w14:paraId="6B65C655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8" w:firstLine="720"/>
        <w:jc w:val="both"/>
        <w:rPr>
          <w:sz w:val="24"/>
        </w:rPr>
      </w:pPr>
      <w:r>
        <w:rPr>
          <w:sz w:val="24"/>
        </w:rPr>
        <w:t>Вычислить уровень радиации на местности в Р/ч, если мощность поглощённой дозы равна: 1,0 и 50,</w:t>
      </w:r>
      <w:r>
        <w:rPr>
          <w:sz w:val="24"/>
        </w:rPr>
        <w:t>0 рад/ч; 10,0 и 40 мрад/ч;</w:t>
      </w:r>
    </w:p>
    <w:p w14:paraId="3A768EAF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9" w:firstLine="720"/>
        <w:jc w:val="both"/>
        <w:rPr>
          <w:sz w:val="24"/>
        </w:rPr>
      </w:pPr>
      <w:r>
        <w:rPr>
          <w:sz w:val="24"/>
        </w:rPr>
        <w:t>Вычислить мощность поглощенной дозы в единицах СИ, если она равна: 1,0 и 40,0 рад/ч, 18,0 и 250,0 мрад/ч;</w:t>
      </w:r>
    </w:p>
    <w:p w14:paraId="714CA750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8" w:firstLine="720"/>
        <w:jc w:val="both"/>
        <w:rPr>
          <w:sz w:val="24"/>
        </w:rPr>
      </w:pPr>
      <w:r>
        <w:rPr>
          <w:sz w:val="24"/>
        </w:rPr>
        <w:t>Рассчитать уровень гамма-фона в единицах СИ, если мощность поглощенной дозы равна: 1,0 и 20,0 рад/ч; 10,0 и 40,0 мрад/ч;</w:t>
      </w:r>
    </w:p>
    <w:p w14:paraId="24BB9CCE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 xml:space="preserve">Рассчитать мощность эквивалентной дозы в бар/ч, создаваемую гамма-излучением в биологическом объекте, если мощность поглощенной дозы равна: 1,0 и 200,0 рад/ч; 25,0 и 5,0 </w:t>
      </w:r>
      <w:r>
        <w:rPr>
          <w:spacing w:val="-2"/>
          <w:sz w:val="24"/>
        </w:rPr>
        <w:t>мрад/ч;</w:t>
      </w:r>
    </w:p>
    <w:p w14:paraId="4C7B3E50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53" w:firstLine="720"/>
        <w:jc w:val="both"/>
        <w:rPr>
          <w:sz w:val="24"/>
        </w:rPr>
      </w:pPr>
      <w:r>
        <w:rPr>
          <w:sz w:val="24"/>
        </w:rPr>
        <w:t xml:space="preserve">Вычислить уровень радиации в Р/ч, если мощность поглощенной дозы равна: 1,0 и </w:t>
      </w:r>
      <w:r>
        <w:rPr>
          <w:sz w:val="24"/>
        </w:rPr>
        <w:t>0,2 Гр/ч; 10,0 и 0,1 мГр/ч;</w:t>
      </w:r>
    </w:p>
    <w:p w14:paraId="2F1254BC" w14:textId="77777777" w:rsidR="00A10D16" w:rsidRDefault="00E0287C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>Вычислить мощность экспозиционной дозы гамма-излучения в единицах СИ, если мощность поглощенной дозы равна: 1,0 и 0,2 Гр/ч; 10,0 и 0,1 мГр/ч;</w:t>
      </w:r>
    </w:p>
    <w:p w14:paraId="6D4989AF" w14:textId="77777777" w:rsidR="00A10D16" w:rsidRDefault="00E0287C">
      <w:pPr>
        <w:pStyle w:val="a5"/>
        <w:numPr>
          <w:ilvl w:val="0"/>
          <w:numId w:val="1"/>
        </w:numPr>
        <w:tabs>
          <w:tab w:val="left" w:pos="1608"/>
        </w:tabs>
        <w:ind w:right="545" w:firstLine="708"/>
        <w:jc w:val="both"/>
        <w:rPr>
          <w:sz w:val="24"/>
        </w:rPr>
      </w:pPr>
      <w:r>
        <w:rPr>
          <w:sz w:val="24"/>
        </w:rPr>
        <w:t xml:space="preserve">Определить мощность поглощенной дозы в рад/ч, создаваемой гамма-излучением в </w:t>
      </w:r>
      <w:r>
        <w:rPr>
          <w:sz w:val="24"/>
        </w:rPr>
        <w:t>биологических тканях, если она равна: 1,0 и 0,2 Гр/ч; 10,0 и 0,1 мГр/ч;</w:t>
      </w:r>
    </w:p>
    <w:p w14:paraId="3933F32A" w14:textId="77777777" w:rsidR="00A10D16" w:rsidRDefault="00E0287C">
      <w:pPr>
        <w:pStyle w:val="a5"/>
        <w:numPr>
          <w:ilvl w:val="0"/>
          <w:numId w:val="1"/>
        </w:numPr>
        <w:tabs>
          <w:tab w:val="left" w:pos="1608"/>
        </w:tabs>
        <w:ind w:right="551" w:firstLine="708"/>
        <w:jc w:val="both"/>
        <w:rPr>
          <w:sz w:val="24"/>
        </w:rPr>
      </w:pPr>
      <w:r>
        <w:rPr>
          <w:sz w:val="24"/>
        </w:rPr>
        <w:t>Вычислить мощность эквивалентной дозы в бэр/ч рентгеновского излучения, создаваемой бета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излучением, если она равна: 1,0 и 0,2 Гр/ч; 10,0 и 0,1 мГр/ч;</w:t>
      </w:r>
    </w:p>
    <w:p w14:paraId="19045E03" w14:textId="77777777" w:rsidR="00A10D16" w:rsidRDefault="00E0287C">
      <w:pPr>
        <w:pStyle w:val="a5"/>
        <w:numPr>
          <w:ilvl w:val="0"/>
          <w:numId w:val="1"/>
        </w:numPr>
        <w:tabs>
          <w:tab w:val="left" w:pos="1608"/>
        </w:tabs>
        <w:ind w:right="541" w:firstLine="708"/>
        <w:jc w:val="both"/>
        <w:rPr>
          <w:sz w:val="24"/>
        </w:rPr>
      </w:pPr>
      <w:r>
        <w:rPr>
          <w:sz w:val="24"/>
        </w:rPr>
        <w:t>Рассчитать эквивалентную дозу в б</w:t>
      </w:r>
      <w:r>
        <w:rPr>
          <w:sz w:val="24"/>
        </w:rPr>
        <w:t>эрах, полученную организмом при гамма облучении, если экспозиционная доза равна: 1,0 и 25,0 Р; 100,0 и 25,0 мР;</w:t>
      </w:r>
    </w:p>
    <w:p w14:paraId="57976511" w14:textId="77777777" w:rsidR="00A10D16" w:rsidRDefault="00E0287C">
      <w:pPr>
        <w:pStyle w:val="a5"/>
        <w:numPr>
          <w:ilvl w:val="0"/>
          <w:numId w:val="1"/>
        </w:numPr>
        <w:tabs>
          <w:tab w:val="left" w:pos="1608"/>
        </w:tabs>
        <w:ind w:right="552" w:firstLine="708"/>
        <w:jc w:val="both"/>
        <w:rPr>
          <w:sz w:val="24"/>
        </w:rPr>
      </w:pPr>
      <w:r>
        <w:rPr>
          <w:sz w:val="24"/>
        </w:rPr>
        <w:t>Рассчитать эквивалентную дозу в бэрах, полученную животным при гамма облучении, если поглощенная доза равна: 0,5 и 5,0 рад; 10,0 и 25,0 мрад;</w:t>
      </w:r>
    </w:p>
    <w:p w14:paraId="660D1E0E" w14:textId="77777777" w:rsidR="00A10D16" w:rsidRDefault="00A10D16">
      <w:pPr>
        <w:jc w:val="both"/>
        <w:rPr>
          <w:sz w:val="24"/>
        </w:rPr>
        <w:sectPr w:rsidR="00A10D16" w:rsidSect="00CE59E5">
          <w:pgSz w:w="11910" w:h="16840"/>
          <w:pgMar w:top="940" w:right="200" w:bottom="540" w:left="700" w:header="0" w:footer="355" w:gutter="0"/>
          <w:cols w:space="720"/>
        </w:sectPr>
      </w:pPr>
    </w:p>
    <w:p w14:paraId="2046F9F8" w14:textId="77777777" w:rsidR="00A10D16" w:rsidRDefault="00E0287C">
      <w:pPr>
        <w:pStyle w:val="a5"/>
        <w:numPr>
          <w:ilvl w:val="0"/>
          <w:numId w:val="1"/>
        </w:numPr>
        <w:tabs>
          <w:tab w:val="left" w:pos="1608"/>
        </w:tabs>
        <w:spacing w:before="77"/>
        <w:ind w:right="546" w:firstLine="708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эквивалентную</w:t>
      </w:r>
      <w:r>
        <w:rPr>
          <w:spacing w:val="32"/>
          <w:sz w:val="24"/>
        </w:rPr>
        <w:t xml:space="preserve"> </w:t>
      </w:r>
      <w:r>
        <w:rPr>
          <w:sz w:val="24"/>
        </w:rPr>
        <w:t>дозу в</w:t>
      </w:r>
      <w:r>
        <w:rPr>
          <w:spacing w:val="31"/>
          <w:sz w:val="24"/>
        </w:rPr>
        <w:t xml:space="preserve"> </w:t>
      </w:r>
      <w:r>
        <w:rPr>
          <w:sz w:val="24"/>
        </w:rPr>
        <w:t>бэрах,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4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1"/>
          <w:sz w:val="24"/>
        </w:rPr>
        <w:t xml:space="preserve"> </w:t>
      </w:r>
      <w:r>
        <w:rPr>
          <w:sz w:val="24"/>
        </w:rPr>
        <w:t>при нейтронном облучении, если поглощенная доза равна: 0,5 и 5,0 Гр; 10,0 и 25,0 мГр;</w:t>
      </w:r>
    </w:p>
    <w:p w14:paraId="5DF074BC" w14:textId="77777777" w:rsidR="00A10D16" w:rsidRDefault="00A10D16">
      <w:pPr>
        <w:pStyle w:val="a3"/>
        <w:spacing w:before="121"/>
        <w:ind w:left="0" w:firstLine="0"/>
      </w:pPr>
    </w:p>
    <w:p w14:paraId="6CBB41BC" w14:textId="77777777" w:rsidR="00A10D16" w:rsidRDefault="00E0287C">
      <w:pPr>
        <w:pStyle w:val="a3"/>
        <w:ind w:left="560" w:right="551" w:firstLine="720"/>
      </w:pPr>
      <w:r>
        <w:t>б)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начертите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тетради</w:t>
      </w:r>
      <w:r>
        <w:rPr>
          <w:spacing w:val="40"/>
        </w:rPr>
        <w:t xml:space="preserve"> </w:t>
      </w:r>
      <w:r>
        <w:t>табл.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</w:t>
      </w:r>
      <w:r>
        <w:t>тайте поглощенную дозу.</w:t>
      </w:r>
    </w:p>
    <w:p w14:paraId="66D5C9A6" w14:textId="77777777" w:rsidR="00A10D16" w:rsidRDefault="00A10D16">
      <w:pPr>
        <w:pStyle w:val="a3"/>
        <w:spacing w:before="120"/>
        <w:ind w:left="0" w:firstLine="0"/>
      </w:pPr>
    </w:p>
    <w:p w14:paraId="32A5C4FD" w14:textId="77777777" w:rsidR="00A10D16" w:rsidRDefault="00E0287C">
      <w:pPr>
        <w:pStyle w:val="a3"/>
        <w:spacing w:after="8"/>
        <w:ind w:left="3032" w:firstLine="0"/>
      </w:pPr>
      <w:r>
        <w:t>Таблица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при внешнем</w:t>
      </w:r>
      <w:r>
        <w:rPr>
          <w:spacing w:val="-3"/>
        </w:rPr>
        <w:t xml:space="preserve"> </w:t>
      </w:r>
      <w:r>
        <w:t>гамма-</w:t>
      </w:r>
      <w:r>
        <w:rPr>
          <w:spacing w:val="-2"/>
        </w:rPr>
        <w:t>облучении</w:t>
      </w: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379"/>
        <w:gridCol w:w="1439"/>
        <w:gridCol w:w="1619"/>
        <w:gridCol w:w="1440"/>
      </w:tblGrid>
      <w:tr w:rsidR="00A10D16" w14:paraId="7CBA36EC" w14:textId="77777777">
        <w:trPr>
          <w:trHeight w:val="949"/>
        </w:trPr>
        <w:tc>
          <w:tcPr>
            <w:tcW w:w="1560" w:type="dxa"/>
            <w:vMerge w:val="restart"/>
          </w:tcPr>
          <w:p w14:paraId="1C82F607" w14:textId="77777777" w:rsidR="00A10D16" w:rsidRDefault="00A10D16">
            <w:pPr>
              <w:pStyle w:val="TableParagraph"/>
              <w:spacing w:before="114"/>
              <w:rPr>
                <w:sz w:val="24"/>
              </w:rPr>
            </w:pPr>
          </w:p>
          <w:p w14:paraId="67253565" w14:textId="77777777" w:rsidR="00A10D16" w:rsidRDefault="00E0287C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Радиоизо- </w:t>
            </w:r>
            <w:r>
              <w:rPr>
                <w:spacing w:val="-4"/>
                <w:sz w:val="24"/>
              </w:rPr>
              <w:t>топ</w:t>
            </w:r>
          </w:p>
        </w:tc>
        <w:tc>
          <w:tcPr>
            <w:tcW w:w="1560" w:type="dxa"/>
            <w:vMerge w:val="restart"/>
          </w:tcPr>
          <w:p w14:paraId="197E4F24" w14:textId="77777777" w:rsidR="00A10D16" w:rsidRDefault="00A10D16">
            <w:pPr>
              <w:pStyle w:val="TableParagraph"/>
              <w:spacing w:before="114"/>
              <w:rPr>
                <w:sz w:val="24"/>
              </w:rPr>
            </w:pPr>
          </w:p>
          <w:p w14:paraId="1DAEDDB0" w14:textId="77777777" w:rsidR="00A10D16" w:rsidRDefault="00E028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изотопа</w:t>
            </w:r>
          </w:p>
        </w:tc>
        <w:tc>
          <w:tcPr>
            <w:tcW w:w="2818" w:type="dxa"/>
            <w:gridSpan w:val="2"/>
          </w:tcPr>
          <w:p w14:paraId="587B78F6" w14:textId="77777777" w:rsidR="00A10D16" w:rsidRDefault="00E0287C">
            <w:pPr>
              <w:pStyle w:val="TableParagraph"/>
              <w:spacing w:before="54"/>
              <w:ind w:left="106" w:right="1069" w:firstLine="12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расстоянии от источника, рад</w:t>
            </w:r>
          </w:p>
        </w:tc>
        <w:tc>
          <w:tcPr>
            <w:tcW w:w="3059" w:type="dxa"/>
            <w:gridSpan w:val="2"/>
          </w:tcPr>
          <w:p w14:paraId="13DC4EE9" w14:textId="77777777" w:rsidR="00A10D16" w:rsidRDefault="00E0287C">
            <w:pPr>
              <w:pStyle w:val="TableParagraph"/>
              <w:spacing w:before="54"/>
              <w:ind w:left="111" w:right="1081" w:hanging="8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расстоянии от</w:t>
            </w:r>
          </w:p>
          <w:p w14:paraId="05CBF672" w14:textId="77777777" w:rsidR="00A10D16" w:rsidRDefault="00E0287C">
            <w:pPr>
              <w:pStyle w:val="TableParagraph"/>
              <w:spacing w:before="60"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источника,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</w:tr>
      <w:tr w:rsidR="00A10D16" w14:paraId="3C5047A7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0ED9EED4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9ABEE7D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14:paraId="33E92972" w14:textId="77777777" w:rsidR="00A10D16" w:rsidRDefault="00E0287C">
            <w:pPr>
              <w:pStyle w:val="TableParagraph"/>
              <w:spacing w:before="51"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439" w:type="dxa"/>
          </w:tcPr>
          <w:p w14:paraId="12E7D3CE" w14:textId="77777777" w:rsidR="00A10D16" w:rsidRDefault="00E0287C">
            <w:pPr>
              <w:pStyle w:val="TableParagraph"/>
              <w:spacing w:before="51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619" w:type="dxa"/>
          </w:tcPr>
          <w:p w14:paraId="62B5540F" w14:textId="77777777" w:rsidR="00A10D16" w:rsidRDefault="00E0287C">
            <w:pPr>
              <w:pStyle w:val="TableParagraph"/>
              <w:spacing w:before="5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40" w:type="dxa"/>
          </w:tcPr>
          <w:p w14:paraId="6166B590" w14:textId="77777777" w:rsidR="00A10D16" w:rsidRDefault="00E0287C">
            <w:pPr>
              <w:pStyle w:val="TableParagraph"/>
              <w:spacing w:before="51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A10D16" w14:paraId="3E96F676" w14:textId="77777777">
        <w:trPr>
          <w:trHeight w:val="335"/>
        </w:trPr>
        <w:tc>
          <w:tcPr>
            <w:tcW w:w="1560" w:type="dxa"/>
            <w:vMerge w:val="restart"/>
          </w:tcPr>
          <w:p w14:paraId="6ED9B28C" w14:textId="77777777" w:rsidR="00A10D16" w:rsidRDefault="00E0287C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14:paraId="30A39FBE" w14:textId="77777777" w:rsidR="00A10D16" w:rsidRDefault="00E0287C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103411AB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8969833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0459B685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00BBC591" w14:textId="77777777" w:rsidR="00A10D16" w:rsidRDefault="00A10D16">
            <w:pPr>
              <w:pStyle w:val="TableParagraph"/>
              <w:rPr>
                <w:sz w:val="24"/>
              </w:rPr>
            </w:pPr>
          </w:p>
        </w:tc>
      </w:tr>
      <w:tr w:rsidR="00A10D16" w14:paraId="2993DD37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4079DBD8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DF3BDA5" w14:textId="77777777" w:rsidR="00A10D16" w:rsidRDefault="00E0287C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0,1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2ABF240E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1D70102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304E6DFD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4BDE4898" w14:textId="77777777" w:rsidR="00A10D16" w:rsidRDefault="00A10D16">
            <w:pPr>
              <w:pStyle w:val="TableParagraph"/>
              <w:rPr>
                <w:sz w:val="24"/>
              </w:rPr>
            </w:pPr>
          </w:p>
        </w:tc>
      </w:tr>
      <w:tr w:rsidR="00A10D16" w14:paraId="2C14011A" w14:textId="77777777">
        <w:trPr>
          <w:trHeight w:val="337"/>
        </w:trPr>
        <w:tc>
          <w:tcPr>
            <w:tcW w:w="1560" w:type="dxa"/>
            <w:vMerge w:val="restart"/>
          </w:tcPr>
          <w:p w14:paraId="289A5356" w14:textId="77777777" w:rsidR="00A10D16" w:rsidRDefault="00E0287C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0" w:type="dxa"/>
          </w:tcPr>
          <w:p w14:paraId="437BC13D" w14:textId="77777777" w:rsidR="00A10D16" w:rsidRDefault="00E0287C">
            <w:pPr>
              <w:pStyle w:val="TableParagraph"/>
              <w:spacing w:before="5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7DB1276F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042CB35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D7A69B9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0C36C443" w14:textId="77777777" w:rsidR="00A10D16" w:rsidRDefault="00A10D16">
            <w:pPr>
              <w:pStyle w:val="TableParagraph"/>
              <w:rPr>
                <w:sz w:val="24"/>
              </w:rPr>
            </w:pPr>
          </w:p>
        </w:tc>
      </w:tr>
      <w:tr w:rsidR="00A10D16" w14:paraId="51304EF0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167B1638" w14:textId="77777777" w:rsidR="00A10D16" w:rsidRDefault="00A10D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B1018AC" w14:textId="77777777" w:rsidR="00A10D16" w:rsidRDefault="00E0287C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0,1мКи</w:t>
            </w:r>
          </w:p>
        </w:tc>
        <w:tc>
          <w:tcPr>
            <w:tcW w:w="1379" w:type="dxa"/>
          </w:tcPr>
          <w:p w14:paraId="038F260D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5B3709B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FF3A067" w14:textId="77777777" w:rsidR="00A10D16" w:rsidRDefault="00A10D1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05D952A" w14:textId="77777777" w:rsidR="00A10D16" w:rsidRDefault="00A10D16">
            <w:pPr>
              <w:pStyle w:val="TableParagraph"/>
              <w:rPr>
                <w:sz w:val="24"/>
              </w:rPr>
            </w:pPr>
          </w:p>
        </w:tc>
      </w:tr>
    </w:tbl>
    <w:p w14:paraId="45512F91" w14:textId="77777777" w:rsidR="00A10D16" w:rsidRDefault="00A10D16">
      <w:pPr>
        <w:pStyle w:val="a3"/>
        <w:ind w:left="0" w:firstLine="0"/>
      </w:pPr>
    </w:p>
    <w:p w14:paraId="569ABA78" w14:textId="77777777" w:rsidR="00A10D16" w:rsidRDefault="00A10D16">
      <w:pPr>
        <w:pStyle w:val="a3"/>
        <w:spacing w:before="175"/>
        <w:ind w:left="0" w:firstLine="0"/>
      </w:pPr>
    </w:p>
    <w:p w14:paraId="08F083E9" w14:textId="77777777" w:rsidR="00A10D16" w:rsidRDefault="00E0287C">
      <w:pPr>
        <w:pStyle w:val="a3"/>
        <w:ind w:left="560" w:firstLine="0"/>
      </w:pPr>
      <w:r>
        <w:t>б)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0E012DDB" w14:textId="77777777" w:rsidR="00A10D16" w:rsidRDefault="00E0287C">
      <w:pPr>
        <w:pStyle w:val="a5"/>
        <w:numPr>
          <w:ilvl w:val="0"/>
          <w:numId w:val="2"/>
        </w:numPr>
        <w:tabs>
          <w:tab w:val="left" w:pos="698"/>
        </w:tabs>
        <w:spacing w:before="60"/>
        <w:ind w:left="698" w:hanging="138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5E48E47A" w14:textId="77777777" w:rsidR="00A10D16" w:rsidRDefault="00A10D16">
      <w:pPr>
        <w:pStyle w:val="a3"/>
        <w:spacing w:before="120"/>
        <w:ind w:left="0" w:firstLine="0"/>
      </w:pPr>
    </w:p>
    <w:p w14:paraId="2D7205D2" w14:textId="77777777" w:rsidR="00A10D16" w:rsidRDefault="00E0287C">
      <w:pPr>
        <w:pStyle w:val="a3"/>
        <w:ind w:left="560" w:firstLine="0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</w:p>
    <w:p w14:paraId="0A56198A" w14:textId="77777777" w:rsidR="00A10D16" w:rsidRDefault="00E0287C">
      <w:pPr>
        <w:pStyle w:val="a5"/>
        <w:numPr>
          <w:ilvl w:val="0"/>
          <w:numId w:val="2"/>
        </w:numPr>
        <w:tabs>
          <w:tab w:val="left" w:pos="698"/>
        </w:tabs>
        <w:spacing w:before="60"/>
        <w:ind w:right="2284" w:firstLine="0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«0»</w:t>
      </w:r>
      <w:r>
        <w:rPr>
          <w:spacing w:val="-9"/>
          <w:sz w:val="24"/>
        </w:rPr>
        <w:t xml:space="preserve"> </w:t>
      </w:r>
      <w:r>
        <w:rPr>
          <w:sz w:val="24"/>
        </w:rPr>
        <w:t>до «1»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баллов. Критерии оценки: правильность выполнения </w:t>
      </w:r>
      <w:r>
        <w:rPr>
          <w:sz w:val="24"/>
        </w:rPr>
        <w:t>задания (0-1 баллов).</w:t>
      </w:r>
    </w:p>
    <w:sectPr w:rsidR="00A10D16">
      <w:pgSz w:w="11910" w:h="16840"/>
      <w:pgMar w:top="940" w:right="200" w:bottom="540" w:left="7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1016D" w14:textId="77777777" w:rsidR="00CE59E5" w:rsidRDefault="00CE59E5">
      <w:r>
        <w:separator/>
      </w:r>
    </w:p>
  </w:endnote>
  <w:endnote w:type="continuationSeparator" w:id="0">
    <w:p w14:paraId="68849FED" w14:textId="77777777" w:rsidR="00CE59E5" w:rsidRDefault="00CE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3453" w14:textId="77777777" w:rsidR="00A10D16" w:rsidRDefault="00E0287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1664" behindDoc="1" locked="0" layoutInCell="1" allowOverlap="1" wp14:anchorId="187A1862" wp14:editId="1F061709">
              <wp:simplePos x="0" y="0"/>
              <wp:positionH relativeFrom="page">
                <wp:posOffset>6972045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B9993" w14:textId="77777777" w:rsidR="00A10D16" w:rsidRDefault="00E0287C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pt;margin-top:813.2pt;width:13pt;height:15.3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8hC6MuEAAAAPAQAADwAAAAAAAAAAAAAAAAD/AwAAZHJzL2Rvd25yZXYueG1sUEsF&#10;BgAAAAAEAAQA8wAAAA0FAAAAAA==&#10;" filled="f" stroked="f">
              <v:path arrowok="t"/>
              <v:textbox inset="0,0,0,0">
                <w:txbxContent>
                  <w:p w14:paraId="47EB9993" w14:textId="77777777" w:rsidR="00A10D16" w:rsidRDefault="00E0287C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A6674" w14:textId="77777777" w:rsidR="00A10D16" w:rsidRDefault="00E0287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2176" behindDoc="1" locked="0" layoutInCell="1" allowOverlap="1" wp14:anchorId="47AE66EC" wp14:editId="08AF3D7C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D1833" w14:textId="77777777" w:rsidR="00A10D16" w:rsidRDefault="00E0287C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AE66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5pt;margin-top:566.55pt;width:8pt;height:15.3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307D1833" w14:textId="77777777" w:rsidR="00A10D16" w:rsidRDefault="00000000">
                    <w:pPr>
                      <w:pStyle w:val="a3"/>
                      <w:spacing w:before="10"/>
                      <w:ind w:left="20" w:firstLine="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AF84" w14:textId="77777777" w:rsidR="00A10D16" w:rsidRDefault="00E0287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2688" behindDoc="1" locked="0" layoutInCell="1" allowOverlap="1" wp14:anchorId="45D6780B" wp14:editId="4FC80819">
              <wp:simplePos x="0" y="0"/>
              <wp:positionH relativeFrom="page">
                <wp:posOffset>6895845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C4BC5" w14:textId="77777777" w:rsidR="00A10D16" w:rsidRDefault="00E0287C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3pt;margin-top:813.2pt;width:19pt;height:15.3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DLYW6s4QAAAA8BAAAPAAAAAAAAAAAAAAAAAAQEAABkcnMvZG93bnJldi54&#10;bWxQSwUGAAAAAAQABADzAAAAEgUAAAAA&#10;" filled="f" stroked="f">
              <v:path arrowok="t"/>
              <v:textbox inset="0,0,0,0">
                <w:txbxContent>
                  <w:p w14:paraId="50AC4BC5" w14:textId="77777777" w:rsidR="00A10D16" w:rsidRDefault="00E0287C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D810" w14:textId="77777777" w:rsidR="00CE59E5" w:rsidRDefault="00CE59E5">
      <w:r>
        <w:separator/>
      </w:r>
    </w:p>
  </w:footnote>
  <w:footnote w:type="continuationSeparator" w:id="0">
    <w:p w14:paraId="46B0A9A5" w14:textId="77777777" w:rsidR="00CE59E5" w:rsidRDefault="00CE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2BF"/>
    <w:multiLevelType w:val="hybridMultilevel"/>
    <w:tmpl w:val="AF062BBC"/>
    <w:lvl w:ilvl="0" w:tplc="46ACC692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3EF356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E750A10A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6C2A0610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D828371A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50BA83E4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451E128E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459839D4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CAC0AFFE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1">
    <w:nsid w:val="14CF0842"/>
    <w:multiLevelType w:val="hybridMultilevel"/>
    <w:tmpl w:val="FC96C9D6"/>
    <w:lvl w:ilvl="0" w:tplc="C26641FC">
      <w:start w:val="1"/>
      <w:numFmt w:val="decimal"/>
      <w:lvlText w:val="%1."/>
      <w:lvlJc w:val="left"/>
      <w:pPr>
        <w:ind w:left="56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669C6">
      <w:numFmt w:val="bullet"/>
      <w:lvlText w:val="•"/>
      <w:lvlJc w:val="left"/>
      <w:pPr>
        <w:ind w:left="1604" w:hanging="341"/>
      </w:pPr>
      <w:rPr>
        <w:rFonts w:hint="default"/>
        <w:lang w:val="ru-RU" w:eastAsia="en-US" w:bidi="ar-SA"/>
      </w:rPr>
    </w:lvl>
    <w:lvl w:ilvl="2" w:tplc="47865940">
      <w:numFmt w:val="bullet"/>
      <w:lvlText w:val="•"/>
      <w:lvlJc w:val="left"/>
      <w:pPr>
        <w:ind w:left="2649" w:hanging="341"/>
      </w:pPr>
      <w:rPr>
        <w:rFonts w:hint="default"/>
        <w:lang w:val="ru-RU" w:eastAsia="en-US" w:bidi="ar-SA"/>
      </w:rPr>
    </w:lvl>
    <w:lvl w:ilvl="3" w:tplc="828801BC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FCBC5148">
      <w:numFmt w:val="bullet"/>
      <w:lvlText w:val="•"/>
      <w:lvlJc w:val="left"/>
      <w:pPr>
        <w:ind w:left="4738" w:hanging="341"/>
      </w:pPr>
      <w:rPr>
        <w:rFonts w:hint="default"/>
        <w:lang w:val="ru-RU" w:eastAsia="en-US" w:bidi="ar-SA"/>
      </w:rPr>
    </w:lvl>
    <w:lvl w:ilvl="5" w:tplc="880A9164">
      <w:numFmt w:val="bullet"/>
      <w:lvlText w:val="•"/>
      <w:lvlJc w:val="left"/>
      <w:pPr>
        <w:ind w:left="5783" w:hanging="341"/>
      </w:pPr>
      <w:rPr>
        <w:rFonts w:hint="default"/>
        <w:lang w:val="ru-RU" w:eastAsia="en-US" w:bidi="ar-SA"/>
      </w:rPr>
    </w:lvl>
    <w:lvl w:ilvl="6" w:tplc="5644FF50">
      <w:numFmt w:val="bullet"/>
      <w:lvlText w:val="•"/>
      <w:lvlJc w:val="left"/>
      <w:pPr>
        <w:ind w:left="6827" w:hanging="341"/>
      </w:pPr>
      <w:rPr>
        <w:rFonts w:hint="default"/>
        <w:lang w:val="ru-RU" w:eastAsia="en-US" w:bidi="ar-SA"/>
      </w:rPr>
    </w:lvl>
    <w:lvl w:ilvl="7" w:tplc="46523F22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896C8AE4">
      <w:numFmt w:val="bullet"/>
      <w:lvlText w:val="•"/>
      <w:lvlJc w:val="left"/>
      <w:pPr>
        <w:ind w:left="8917" w:hanging="341"/>
      </w:pPr>
      <w:rPr>
        <w:rFonts w:hint="default"/>
        <w:lang w:val="ru-RU" w:eastAsia="en-US" w:bidi="ar-SA"/>
      </w:rPr>
    </w:lvl>
  </w:abstractNum>
  <w:abstractNum w:abstractNumId="2">
    <w:nsid w:val="17571A1A"/>
    <w:multiLevelType w:val="hybridMultilevel"/>
    <w:tmpl w:val="17129032"/>
    <w:lvl w:ilvl="0" w:tplc="6E922F26">
      <w:numFmt w:val="bullet"/>
      <w:lvlText w:val="-"/>
      <w:lvlJc w:val="left"/>
      <w:pPr>
        <w:ind w:left="5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49F2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29D2A0D6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3" w:tplc="CC06A550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6528051A">
      <w:numFmt w:val="bullet"/>
      <w:lvlText w:val="•"/>
      <w:lvlJc w:val="left"/>
      <w:pPr>
        <w:ind w:left="4738" w:hanging="140"/>
      </w:pPr>
      <w:rPr>
        <w:rFonts w:hint="default"/>
        <w:lang w:val="ru-RU" w:eastAsia="en-US" w:bidi="ar-SA"/>
      </w:rPr>
    </w:lvl>
    <w:lvl w:ilvl="5" w:tplc="FDCAF772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85E05CBC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13980D60">
      <w:numFmt w:val="bullet"/>
      <w:lvlText w:val="•"/>
      <w:lvlJc w:val="left"/>
      <w:pPr>
        <w:ind w:left="7872" w:hanging="140"/>
      </w:pPr>
      <w:rPr>
        <w:rFonts w:hint="default"/>
        <w:lang w:val="ru-RU" w:eastAsia="en-US" w:bidi="ar-SA"/>
      </w:rPr>
    </w:lvl>
    <w:lvl w:ilvl="8" w:tplc="85AA2E7C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</w:abstractNum>
  <w:abstractNum w:abstractNumId="3">
    <w:nsid w:val="19AD380B"/>
    <w:multiLevelType w:val="hybridMultilevel"/>
    <w:tmpl w:val="5D784CD4"/>
    <w:lvl w:ilvl="0" w:tplc="C07AAB40">
      <w:start w:val="1"/>
      <w:numFmt w:val="decimal"/>
      <w:lvlText w:val="%1-"/>
      <w:lvlJc w:val="left"/>
      <w:pPr>
        <w:ind w:left="796" w:hanging="2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6"/>
        <w:szCs w:val="26"/>
        <w:lang w:val="ru-RU" w:eastAsia="en-US" w:bidi="ar-SA"/>
      </w:rPr>
    </w:lvl>
    <w:lvl w:ilvl="1" w:tplc="38B85334">
      <w:start w:val="1"/>
      <w:numFmt w:val="decimal"/>
      <w:lvlText w:val="%2."/>
      <w:lvlJc w:val="left"/>
      <w:pPr>
        <w:ind w:left="1280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2" w:tplc="6B58B01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30E072A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04F22D6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252A3ED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558E9C1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27EA907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ED4AEA4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">
    <w:nsid w:val="2009375F"/>
    <w:multiLevelType w:val="hybridMultilevel"/>
    <w:tmpl w:val="CECAB6B6"/>
    <w:lvl w:ilvl="0" w:tplc="F864BF44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C83730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740A300E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CDE0978E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BB16EA5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7946DAA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2294065C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775A5C6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58F2B16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5">
    <w:nsid w:val="24587911"/>
    <w:multiLevelType w:val="hybridMultilevel"/>
    <w:tmpl w:val="B0FC33A6"/>
    <w:lvl w:ilvl="0" w:tplc="E3D4B73C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03EC2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2" w:tplc="F54C202E">
      <w:numFmt w:val="bullet"/>
      <w:lvlText w:val="•"/>
      <w:lvlJc w:val="left"/>
      <w:pPr>
        <w:ind w:left="1801" w:hanging="180"/>
      </w:pPr>
      <w:rPr>
        <w:rFonts w:hint="default"/>
        <w:lang w:val="ru-RU" w:eastAsia="en-US" w:bidi="ar-SA"/>
      </w:rPr>
    </w:lvl>
    <w:lvl w:ilvl="3" w:tplc="C512F4A8">
      <w:numFmt w:val="bullet"/>
      <w:lvlText w:val="•"/>
      <w:lvlJc w:val="left"/>
      <w:pPr>
        <w:ind w:left="2611" w:hanging="180"/>
      </w:pPr>
      <w:rPr>
        <w:rFonts w:hint="default"/>
        <w:lang w:val="ru-RU" w:eastAsia="en-US" w:bidi="ar-SA"/>
      </w:rPr>
    </w:lvl>
    <w:lvl w:ilvl="4" w:tplc="82EC1540">
      <w:numFmt w:val="bullet"/>
      <w:lvlText w:val="•"/>
      <w:lvlJc w:val="left"/>
      <w:pPr>
        <w:ind w:left="3422" w:hanging="180"/>
      </w:pPr>
      <w:rPr>
        <w:rFonts w:hint="default"/>
        <w:lang w:val="ru-RU" w:eastAsia="en-US" w:bidi="ar-SA"/>
      </w:rPr>
    </w:lvl>
    <w:lvl w:ilvl="5" w:tplc="8A08D158">
      <w:numFmt w:val="bullet"/>
      <w:lvlText w:val="•"/>
      <w:lvlJc w:val="left"/>
      <w:pPr>
        <w:ind w:left="4233" w:hanging="180"/>
      </w:pPr>
      <w:rPr>
        <w:rFonts w:hint="default"/>
        <w:lang w:val="ru-RU" w:eastAsia="en-US" w:bidi="ar-SA"/>
      </w:rPr>
    </w:lvl>
    <w:lvl w:ilvl="6" w:tplc="D5CC9F0E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7" w:tplc="85D0F3C4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8" w:tplc="5C3CE440">
      <w:numFmt w:val="bullet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</w:abstractNum>
  <w:abstractNum w:abstractNumId="6">
    <w:nsid w:val="28C6762D"/>
    <w:multiLevelType w:val="multilevel"/>
    <w:tmpl w:val="0232974E"/>
    <w:lvl w:ilvl="0">
      <w:start w:val="1"/>
      <w:numFmt w:val="decimal"/>
      <w:lvlText w:val="%1."/>
      <w:lvlJc w:val="left"/>
      <w:pPr>
        <w:ind w:left="220" w:hanging="3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7">
    <w:nsid w:val="29391F01"/>
    <w:multiLevelType w:val="hybridMultilevel"/>
    <w:tmpl w:val="2BB8BDCC"/>
    <w:lvl w:ilvl="0" w:tplc="EEBEA7A4">
      <w:start w:val="1"/>
      <w:numFmt w:val="decimal"/>
      <w:lvlText w:val="%1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AF090">
      <w:numFmt w:val="bullet"/>
      <w:lvlText w:val="•"/>
      <w:lvlJc w:val="left"/>
      <w:pPr>
        <w:ind w:left="1928" w:hanging="361"/>
      </w:pPr>
      <w:rPr>
        <w:rFonts w:hint="default"/>
        <w:lang w:val="ru-RU" w:eastAsia="en-US" w:bidi="ar-SA"/>
      </w:rPr>
    </w:lvl>
    <w:lvl w:ilvl="2" w:tplc="6B10D2A0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EE54C8FC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23F84078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C692835A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9B26A666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45403348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BD202F84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8">
    <w:nsid w:val="30D524D7"/>
    <w:multiLevelType w:val="hybridMultilevel"/>
    <w:tmpl w:val="18586C7A"/>
    <w:lvl w:ilvl="0" w:tplc="0C509382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EC48C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B358A4A6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19C2AA76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F55ECFFC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B76AD1D6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88047602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AE70B23E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8AC4E0E6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9">
    <w:nsid w:val="355A7911"/>
    <w:multiLevelType w:val="hybridMultilevel"/>
    <w:tmpl w:val="8E20FB7A"/>
    <w:lvl w:ilvl="0" w:tplc="0BC4DFA8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5C144C">
      <w:numFmt w:val="bullet"/>
      <w:lvlText w:val="•"/>
      <w:lvlJc w:val="left"/>
      <w:pPr>
        <w:ind w:left="912" w:hanging="166"/>
      </w:pPr>
      <w:rPr>
        <w:rFonts w:hint="default"/>
        <w:lang w:val="ru-RU" w:eastAsia="en-US" w:bidi="ar-SA"/>
      </w:rPr>
    </w:lvl>
    <w:lvl w:ilvl="2" w:tplc="E7902332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3" w:tplc="815E83C0">
      <w:numFmt w:val="bullet"/>
      <w:lvlText w:val="•"/>
      <w:lvlJc w:val="left"/>
      <w:pPr>
        <w:ind w:left="2616" w:hanging="166"/>
      </w:pPr>
      <w:rPr>
        <w:rFonts w:hint="default"/>
        <w:lang w:val="ru-RU" w:eastAsia="en-US" w:bidi="ar-SA"/>
      </w:rPr>
    </w:lvl>
    <w:lvl w:ilvl="4" w:tplc="DE809900">
      <w:numFmt w:val="bullet"/>
      <w:lvlText w:val="•"/>
      <w:lvlJc w:val="left"/>
      <w:pPr>
        <w:ind w:left="3468" w:hanging="166"/>
      </w:pPr>
      <w:rPr>
        <w:rFonts w:hint="default"/>
        <w:lang w:val="ru-RU" w:eastAsia="en-US" w:bidi="ar-SA"/>
      </w:rPr>
    </w:lvl>
    <w:lvl w:ilvl="5" w:tplc="459A95D0">
      <w:numFmt w:val="bullet"/>
      <w:lvlText w:val="•"/>
      <w:lvlJc w:val="left"/>
      <w:pPr>
        <w:ind w:left="4320" w:hanging="166"/>
      </w:pPr>
      <w:rPr>
        <w:rFonts w:hint="default"/>
        <w:lang w:val="ru-RU" w:eastAsia="en-US" w:bidi="ar-SA"/>
      </w:rPr>
    </w:lvl>
    <w:lvl w:ilvl="6" w:tplc="DD828126">
      <w:numFmt w:val="bullet"/>
      <w:lvlText w:val="•"/>
      <w:lvlJc w:val="left"/>
      <w:pPr>
        <w:ind w:left="5172" w:hanging="166"/>
      </w:pPr>
      <w:rPr>
        <w:rFonts w:hint="default"/>
        <w:lang w:val="ru-RU" w:eastAsia="en-US" w:bidi="ar-SA"/>
      </w:rPr>
    </w:lvl>
    <w:lvl w:ilvl="7" w:tplc="0E48300A">
      <w:numFmt w:val="bullet"/>
      <w:lvlText w:val="•"/>
      <w:lvlJc w:val="left"/>
      <w:pPr>
        <w:ind w:left="6024" w:hanging="166"/>
      </w:pPr>
      <w:rPr>
        <w:rFonts w:hint="default"/>
        <w:lang w:val="ru-RU" w:eastAsia="en-US" w:bidi="ar-SA"/>
      </w:rPr>
    </w:lvl>
    <w:lvl w:ilvl="8" w:tplc="4AEEF1DA">
      <w:numFmt w:val="bullet"/>
      <w:lvlText w:val="•"/>
      <w:lvlJc w:val="left"/>
      <w:pPr>
        <w:ind w:left="6876" w:hanging="166"/>
      </w:pPr>
      <w:rPr>
        <w:rFonts w:hint="default"/>
        <w:lang w:val="ru-RU" w:eastAsia="en-US" w:bidi="ar-SA"/>
      </w:rPr>
    </w:lvl>
  </w:abstractNum>
  <w:abstractNum w:abstractNumId="10">
    <w:nsid w:val="39634D07"/>
    <w:multiLevelType w:val="multilevel"/>
    <w:tmpl w:val="A78AD5D2"/>
    <w:lvl w:ilvl="0">
      <w:start w:val="6"/>
      <w:numFmt w:val="decimal"/>
      <w:lvlText w:val="%1"/>
      <w:lvlJc w:val="left"/>
      <w:pPr>
        <w:ind w:left="10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56"/>
      </w:pPr>
      <w:rPr>
        <w:rFonts w:hint="default"/>
        <w:lang w:val="ru-RU" w:eastAsia="en-US" w:bidi="ar-SA"/>
      </w:rPr>
    </w:lvl>
  </w:abstractNum>
  <w:abstractNum w:abstractNumId="11">
    <w:nsid w:val="411F119E"/>
    <w:multiLevelType w:val="hybridMultilevel"/>
    <w:tmpl w:val="20D613BE"/>
    <w:lvl w:ilvl="0" w:tplc="A7AA9C1C">
      <w:numFmt w:val="bullet"/>
      <w:lvlText w:val="–"/>
      <w:lvlJc w:val="left"/>
      <w:pPr>
        <w:ind w:left="2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EC918">
      <w:numFmt w:val="bullet"/>
      <w:lvlText w:val="•"/>
      <w:lvlJc w:val="left"/>
      <w:pPr>
        <w:ind w:left="1232" w:hanging="238"/>
      </w:pPr>
      <w:rPr>
        <w:rFonts w:hint="default"/>
        <w:lang w:val="ru-RU" w:eastAsia="en-US" w:bidi="ar-SA"/>
      </w:rPr>
    </w:lvl>
    <w:lvl w:ilvl="2" w:tplc="3DEAC6B6">
      <w:numFmt w:val="bullet"/>
      <w:lvlText w:val="•"/>
      <w:lvlJc w:val="left"/>
      <w:pPr>
        <w:ind w:left="2245" w:hanging="238"/>
      </w:pPr>
      <w:rPr>
        <w:rFonts w:hint="default"/>
        <w:lang w:val="ru-RU" w:eastAsia="en-US" w:bidi="ar-SA"/>
      </w:rPr>
    </w:lvl>
    <w:lvl w:ilvl="3" w:tplc="F2400F2A">
      <w:numFmt w:val="bullet"/>
      <w:lvlText w:val="•"/>
      <w:lvlJc w:val="left"/>
      <w:pPr>
        <w:ind w:left="3257" w:hanging="238"/>
      </w:pPr>
      <w:rPr>
        <w:rFonts w:hint="default"/>
        <w:lang w:val="ru-RU" w:eastAsia="en-US" w:bidi="ar-SA"/>
      </w:rPr>
    </w:lvl>
    <w:lvl w:ilvl="4" w:tplc="19565BE8">
      <w:numFmt w:val="bullet"/>
      <w:lvlText w:val="•"/>
      <w:lvlJc w:val="left"/>
      <w:pPr>
        <w:ind w:left="4270" w:hanging="238"/>
      </w:pPr>
      <w:rPr>
        <w:rFonts w:hint="default"/>
        <w:lang w:val="ru-RU" w:eastAsia="en-US" w:bidi="ar-SA"/>
      </w:rPr>
    </w:lvl>
    <w:lvl w:ilvl="5" w:tplc="526A3640">
      <w:numFmt w:val="bullet"/>
      <w:lvlText w:val="•"/>
      <w:lvlJc w:val="left"/>
      <w:pPr>
        <w:ind w:left="5283" w:hanging="238"/>
      </w:pPr>
      <w:rPr>
        <w:rFonts w:hint="default"/>
        <w:lang w:val="ru-RU" w:eastAsia="en-US" w:bidi="ar-SA"/>
      </w:rPr>
    </w:lvl>
    <w:lvl w:ilvl="6" w:tplc="884681AA">
      <w:numFmt w:val="bullet"/>
      <w:lvlText w:val="•"/>
      <w:lvlJc w:val="left"/>
      <w:pPr>
        <w:ind w:left="6295" w:hanging="238"/>
      </w:pPr>
      <w:rPr>
        <w:rFonts w:hint="default"/>
        <w:lang w:val="ru-RU" w:eastAsia="en-US" w:bidi="ar-SA"/>
      </w:rPr>
    </w:lvl>
    <w:lvl w:ilvl="7" w:tplc="C1125C10">
      <w:numFmt w:val="bullet"/>
      <w:lvlText w:val="•"/>
      <w:lvlJc w:val="left"/>
      <w:pPr>
        <w:ind w:left="7308" w:hanging="238"/>
      </w:pPr>
      <w:rPr>
        <w:rFonts w:hint="default"/>
        <w:lang w:val="ru-RU" w:eastAsia="en-US" w:bidi="ar-SA"/>
      </w:rPr>
    </w:lvl>
    <w:lvl w:ilvl="8" w:tplc="35545ACA">
      <w:numFmt w:val="bullet"/>
      <w:lvlText w:val="•"/>
      <w:lvlJc w:val="left"/>
      <w:pPr>
        <w:ind w:left="8321" w:hanging="238"/>
      </w:pPr>
      <w:rPr>
        <w:rFonts w:hint="default"/>
        <w:lang w:val="ru-RU" w:eastAsia="en-US" w:bidi="ar-SA"/>
      </w:rPr>
    </w:lvl>
  </w:abstractNum>
  <w:abstractNum w:abstractNumId="12">
    <w:nsid w:val="44BB7B2B"/>
    <w:multiLevelType w:val="hybridMultilevel"/>
    <w:tmpl w:val="D33659C0"/>
    <w:lvl w:ilvl="0" w:tplc="92EE61D8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E4C106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AF1C5C88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5704BC86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08506170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619C2E9E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B8401C12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3ECECFD4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829ABB96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13">
    <w:nsid w:val="473F0FDC"/>
    <w:multiLevelType w:val="hybridMultilevel"/>
    <w:tmpl w:val="31C4A04E"/>
    <w:lvl w:ilvl="0" w:tplc="7D525754">
      <w:numFmt w:val="bullet"/>
      <w:lvlText w:val="–"/>
      <w:lvlJc w:val="left"/>
      <w:pPr>
        <w:ind w:left="5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04A30C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2" w:tplc="AE5A31A0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3" w:tplc="3758A084">
      <w:numFmt w:val="bullet"/>
      <w:lvlText w:val="•"/>
      <w:lvlJc w:val="left"/>
      <w:pPr>
        <w:ind w:left="2527" w:hanging="180"/>
      </w:pPr>
      <w:rPr>
        <w:rFonts w:hint="default"/>
        <w:lang w:val="ru-RU" w:eastAsia="en-US" w:bidi="ar-SA"/>
      </w:rPr>
    </w:lvl>
    <w:lvl w:ilvl="4" w:tplc="8806F14A">
      <w:numFmt w:val="bullet"/>
      <w:lvlText w:val="•"/>
      <w:lvlJc w:val="left"/>
      <w:pPr>
        <w:ind w:left="3350" w:hanging="180"/>
      </w:pPr>
      <w:rPr>
        <w:rFonts w:hint="default"/>
        <w:lang w:val="ru-RU" w:eastAsia="en-US" w:bidi="ar-SA"/>
      </w:rPr>
    </w:lvl>
    <w:lvl w:ilvl="5" w:tplc="443E8D9A">
      <w:numFmt w:val="bullet"/>
      <w:lvlText w:val="•"/>
      <w:lvlJc w:val="left"/>
      <w:pPr>
        <w:ind w:left="4173" w:hanging="180"/>
      </w:pPr>
      <w:rPr>
        <w:rFonts w:hint="default"/>
        <w:lang w:val="ru-RU" w:eastAsia="en-US" w:bidi="ar-SA"/>
      </w:rPr>
    </w:lvl>
    <w:lvl w:ilvl="6" w:tplc="BA94692A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7" w:tplc="E1620624">
      <w:numFmt w:val="bullet"/>
      <w:lvlText w:val="•"/>
      <w:lvlJc w:val="left"/>
      <w:pPr>
        <w:ind w:left="5818" w:hanging="180"/>
      </w:pPr>
      <w:rPr>
        <w:rFonts w:hint="default"/>
        <w:lang w:val="ru-RU" w:eastAsia="en-US" w:bidi="ar-SA"/>
      </w:rPr>
    </w:lvl>
    <w:lvl w:ilvl="8" w:tplc="E482FAB0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</w:abstractNum>
  <w:abstractNum w:abstractNumId="14">
    <w:nsid w:val="49592E94"/>
    <w:multiLevelType w:val="hybridMultilevel"/>
    <w:tmpl w:val="3E2C79DA"/>
    <w:lvl w:ilvl="0" w:tplc="44D64206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C29EA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C7F20114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BE5A3904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AAE6BD20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18D28FF0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8FB0F392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D124E66E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CD5AA0EE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15">
    <w:nsid w:val="5832473E"/>
    <w:multiLevelType w:val="hybridMultilevel"/>
    <w:tmpl w:val="D1B25350"/>
    <w:lvl w:ilvl="0" w:tplc="A432A92C">
      <w:numFmt w:val="bullet"/>
      <w:lvlText w:val="–"/>
      <w:lvlJc w:val="left"/>
      <w:pPr>
        <w:ind w:left="5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2DA08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  <w:lvl w:ilvl="2" w:tplc="FD9267AC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3" w:tplc="D13C7504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4" w:tplc="B7084EB8">
      <w:numFmt w:val="bullet"/>
      <w:lvlText w:val="•"/>
      <w:lvlJc w:val="left"/>
      <w:pPr>
        <w:ind w:left="4738" w:hanging="183"/>
      </w:pPr>
      <w:rPr>
        <w:rFonts w:hint="default"/>
        <w:lang w:val="ru-RU" w:eastAsia="en-US" w:bidi="ar-SA"/>
      </w:rPr>
    </w:lvl>
    <w:lvl w:ilvl="5" w:tplc="3866EDCC">
      <w:numFmt w:val="bullet"/>
      <w:lvlText w:val="•"/>
      <w:lvlJc w:val="left"/>
      <w:pPr>
        <w:ind w:left="5783" w:hanging="183"/>
      </w:pPr>
      <w:rPr>
        <w:rFonts w:hint="default"/>
        <w:lang w:val="ru-RU" w:eastAsia="en-US" w:bidi="ar-SA"/>
      </w:rPr>
    </w:lvl>
    <w:lvl w:ilvl="6" w:tplc="58F28DA0">
      <w:numFmt w:val="bullet"/>
      <w:lvlText w:val="•"/>
      <w:lvlJc w:val="left"/>
      <w:pPr>
        <w:ind w:left="6827" w:hanging="183"/>
      </w:pPr>
      <w:rPr>
        <w:rFonts w:hint="default"/>
        <w:lang w:val="ru-RU" w:eastAsia="en-US" w:bidi="ar-SA"/>
      </w:rPr>
    </w:lvl>
    <w:lvl w:ilvl="7" w:tplc="AD54120C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  <w:lvl w:ilvl="8" w:tplc="A3487198">
      <w:numFmt w:val="bullet"/>
      <w:lvlText w:val="•"/>
      <w:lvlJc w:val="left"/>
      <w:pPr>
        <w:ind w:left="8917" w:hanging="183"/>
      </w:pPr>
      <w:rPr>
        <w:rFonts w:hint="default"/>
        <w:lang w:val="ru-RU" w:eastAsia="en-US" w:bidi="ar-SA"/>
      </w:rPr>
    </w:lvl>
  </w:abstractNum>
  <w:abstractNum w:abstractNumId="16">
    <w:nsid w:val="5B145020"/>
    <w:multiLevelType w:val="hybridMultilevel"/>
    <w:tmpl w:val="3B3CBD8A"/>
    <w:lvl w:ilvl="0" w:tplc="FBCA1C2A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A0AA0A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B292225C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A2CAB984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6AF002A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2BF0E3F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4F9096FA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731A0B6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728039A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17">
    <w:nsid w:val="7B750520"/>
    <w:multiLevelType w:val="hybridMultilevel"/>
    <w:tmpl w:val="A2AC17AE"/>
    <w:lvl w:ilvl="0" w:tplc="F790EEAA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11A2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C2D62214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CB0AD190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3D764CF4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97EEF0A6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CA280A8A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A872C4CC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4D38E878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5"/>
  </w:num>
  <w:num w:numId="10">
    <w:abstractNumId w:val="17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4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0D16"/>
    <w:rsid w:val="00214176"/>
    <w:rsid w:val="00A10D16"/>
    <w:rsid w:val="00CE59E5"/>
    <w:rsid w:val="00E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60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5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60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5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5600</Words>
  <Characters>31921</Characters>
  <Application>Microsoft Office Word</Application>
  <DocSecurity>0</DocSecurity>
  <Lines>266</Lines>
  <Paragraphs>74</Paragraphs>
  <ScaleCrop>false</ScaleCrop>
  <Company/>
  <LinksUpToDate>false</LinksUpToDate>
  <CharactersWithSpaces>37447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2024-03-24T11:14:00Z</dcterms:created>
  <dcterms:modified xsi:type="dcterms:W3CDTF">2024-11-08T14:10:00Z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